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77" w:rsidRPr="004E7301" w:rsidRDefault="004E7301" w:rsidP="004E7301">
      <w:pPr>
        <w:rPr>
          <w:rFonts w:ascii="華康中圓體" w:eastAsia="華康中圓體" w:hint="eastAsia"/>
          <w:sz w:val="40"/>
          <w:szCs w:val="40"/>
        </w:rPr>
      </w:pPr>
      <w:r w:rsidRPr="004E7301">
        <w:rPr>
          <w:rFonts w:ascii="華康中圓體" w:eastAsia="華康中圓體" w:hint="eastAsia"/>
          <w:sz w:val="40"/>
          <w:szCs w:val="40"/>
        </w:rPr>
        <w:t>1.夜幕低垂2.引經據典3.啟齒4.紋風不動5.七嘴八舌6.討論7.泰山壓頂</w:t>
      </w:r>
    </w:p>
    <w:p w:rsidR="004E7301" w:rsidRPr="004E7301" w:rsidRDefault="004E7301" w:rsidP="004E7301">
      <w:pPr>
        <w:rPr>
          <w:rFonts w:ascii="華康中圓體" w:eastAsia="華康中圓體" w:hint="eastAsia"/>
          <w:sz w:val="40"/>
          <w:szCs w:val="40"/>
        </w:rPr>
      </w:pPr>
      <w:r w:rsidRPr="004E7301">
        <w:rPr>
          <w:rFonts w:ascii="華康中圓體" w:eastAsia="華康中圓體" w:hint="eastAsia"/>
          <w:sz w:val="40"/>
          <w:szCs w:val="40"/>
        </w:rPr>
        <w:t>8.來不及9.褪色10.老謀深算11.醜態百出12.人才輩出13.康乃馨14.意義15.應有盡有</w:t>
      </w:r>
    </w:p>
    <w:p w:rsidR="004E7301" w:rsidRDefault="004E7301" w:rsidP="004E7301">
      <w:pPr>
        <w:pStyle w:val="a3"/>
        <w:ind w:leftChars="0" w:left="360"/>
        <w:rPr>
          <w:rFonts w:hint="eastAsia"/>
        </w:rPr>
      </w:pPr>
      <w:bookmarkStart w:id="0" w:name="_GoBack"/>
      <w:bookmarkEnd w:id="0"/>
    </w:p>
    <w:sectPr w:rsidR="004E7301" w:rsidSect="004E73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742A"/>
    <w:multiLevelType w:val="hybridMultilevel"/>
    <w:tmpl w:val="4D2CF8EA"/>
    <w:lvl w:ilvl="0" w:tplc="CD828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F26194"/>
    <w:multiLevelType w:val="hybridMultilevel"/>
    <w:tmpl w:val="99A49214"/>
    <w:lvl w:ilvl="0" w:tplc="A6F6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01"/>
    <w:rsid w:val="004E7301"/>
    <w:rsid w:val="00C6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0432"/>
  <w15:chartTrackingRefBased/>
  <w15:docId w15:val="{221A1171-AD71-4BB9-AAAB-9A3A2658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3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2021-05-24T00:18:00Z</dcterms:created>
  <dcterms:modified xsi:type="dcterms:W3CDTF">2021-05-24T00:25:00Z</dcterms:modified>
</cp:coreProperties>
</file>