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90" w:rsidRPr="008E325D" w:rsidRDefault="00402846">
      <w:pPr>
        <w:rPr>
          <w:rFonts w:ascii="微軟正黑體" w:eastAsia="微軟正黑體" w:hAnsi="微軟正黑體" w:hint="eastAsia"/>
          <w:b/>
          <w:sz w:val="28"/>
          <w:szCs w:val="28"/>
        </w:rPr>
      </w:pPr>
      <w:r w:rsidRPr="008E325D">
        <w:rPr>
          <w:rFonts w:ascii="微軟正黑體" w:eastAsia="微軟正黑體" w:hAnsi="微軟正黑體" w:hint="eastAsia"/>
          <w:b/>
          <w:sz w:val="28"/>
          <w:szCs w:val="28"/>
        </w:rPr>
        <w:t>模範兒童頒獎</w:t>
      </w:r>
    </w:p>
    <w:p w:rsidR="00A70FE0" w:rsidRDefault="00402846" w:rsidP="008922F3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這是一個不一樣的模範兒童頒獎</w:t>
      </w:r>
      <w:r w:rsidR="00A70FE0">
        <w:rPr>
          <w:rFonts w:hint="eastAsia"/>
        </w:rPr>
        <w:t>典禮</w:t>
      </w:r>
      <w:r>
        <w:rPr>
          <w:rFonts w:hint="eastAsia"/>
        </w:rPr>
        <w:t>，大家</w:t>
      </w:r>
      <w:r w:rsidR="00A70FE0">
        <w:rPr>
          <w:rFonts w:hint="eastAsia"/>
        </w:rPr>
        <w:t>都是</w:t>
      </w:r>
      <w:r>
        <w:rPr>
          <w:rFonts w:hint="eastAsia"/>
        </w:rPr>
        <w:t>透過現上直播，觀看頒獎典禮，是特別的體驗，也是不得已的方式。</w:t>
      </w:r>
    </w:p>
    <w:p w:rsidR="00467E7E" w:rsidRDefault="008922F3" w:rsidP="008922F3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頒獎當天</w:t>
      </w:r>
      <w:r w:rsidR="00A70FE0">
        <w:rPr>
          <w:rFonts w:hint="eastAsia"/>
        </w:rPr>
        <w:t>，</w:t>
      </w:r>
      <w:r w:rsidR="00402846">
        <w:rPr>
          <w:rFonts w:hint="eastAsia"/>
        </w:rPr>
        <w:t>來不及觀看直播的</w:t>
      </w:r>
      <w:r w:rsidR="00A70FE0">
        <w:rPr>
          <w:rFonts w:hint="eastAsia"/>
        </w:rPr>
        <w:t>94</w:t>
      </w:r>
      <w:r w:rsidR="00A70FE0">
        <w:rPr>
          <w:rFonts w:hint="eastAsia"/>
        </w:rPr>
        <w:t>狂</w:t>
      </w:r>
      <w:r w:rsidR="00402846">
        <w:rPr>
          <w:rFonts w:hint="eastAsia"/>
        </w:rPr>
        <w:t>家長們，</w:t>
      </w:r>
      <w:r>
        <w:rPr>
          <w:rFonts w:hint="eastAsia"/>
        </w:rPr>
        <w:t>只要進入</w:t>
      </w:r>
      <w:r w:rsidR="00402846">
        <w:rPr>
          <w:rFonts w:hint="eastAsia"/>
        </w:rPr>
        <w:t>以下網址</w:t>
      </w:r>
      <w:hyperlink r:id="rId7" w:history="1">
        <w:r w:rsidR="00402846">
          <w:rPr>
            <w:rStyle w:val="a9"/>
          </w:rPr>
          <w:t>https://www.facebook.com/933220943467417/videos/228812054840567/</w:t>
        </w:r>
      </w:hyperlink>
      <w:r w:rsidR="009F6C2E">
        <w:rPr>
          <w:rFonts w:hint="eastAsia"/>
        </w:rPr>
        <w:t>，仍可觀看重播，或是前往</w:t>
      </w:r>
      <w:r w:rsidR="009F6C2E">
        <w:rPr>
          <w:rFonts w:hint="eastAsia"/>
        </w:rPr>
        <w:t>FB</w:t>
      </w:r>
      <w:r w:rsidR="009F6C2E">
        <w:rPr>
          <w:rFonts w:hint="eastAsia"/>
        </w:rPr>
        <w:t>，搜尋</w:t>
      </w:r>
      <w:r w:rsidR="009F6C2E" w:rsidRPr="009F6C2E">
        <w:rPr>
          <w:rFonts w:hint="eastAsia"/>
          <w:bdr w:val="single" w:sz="4" w:space="0" w:color="auto"/>
        </w:rPr>
        <w:t>臺南市東區裕文國民小學</w:t>
      </w:r>
      <w:r w:rsidR="009F6C2E">
        <w:rPr>
          <w:rFonts w:hint="eastAsia"/>
        </w:rPr>
        <w:t>粉絲專頁，</w:t>
      </w:r>
      <w:r w:rsidR="00A70FE0">
        <w:rPr>
          <w:rFonts w:hint="eastAsia"/>
        </w:rPr>
        <w:t>再</w:t>
      </w:r>
      <w:r w:rsidR="009F6C2E">
        <w:rPr>
          <w:rFonts w:hint="eastAsia"/>
        </w:rPr>
        <w:t>點</w:t>
      </w:r>
      <w:r w:rsidR="00A70FE0">
        <w:rPr>
          <w:rFonts w:hint="eastAsia"/>
        </w:rPr>
        <w:t>選</w:t>
      </w:r>
      <w:r w:rsidR="009F6C2E" w:rsidRPr="009F6C2E">
        <w:rPr>
          <w:rFonts w:hint="eastAsia"/>
          <w:bdr w:val="single" w:sz="4" w:space="0" w:color="auto"/>
        </w:rPr>
        <w:t>影片</w:t>
      </w:r>
      <w:r w:rsidR="009F6C2E">
        <w:rPr>
          <w:rFonts w:hint="eastAsia"/>
        </w:rPr>
        <w:t>即可觀看喔。</w:t>
      </w:r>
    </w:p>
    <w:p w:rsidR="00467E7E" w:rsidRPr="00E76118" w:rsidRDefault="00467E7E">
      <w:pPr>
        <w:rPr>
          <w:rFonts w:ascii="微軟正黑體" w:eastAsia="微軟正黑體" w:hAnsi="微軟正黑體" w:hint="eastAsia"/>
          <w:b/>
          <w:sz w:val="28"/>
          <w:szCs w:val="28"/>
        </w:rPr>
      </w:pPr>
      <w:r w:rsidRPr="00E76118">
        <w:rPr>
          <w:rFonts w:ascii="微軟正黑體" w:eastAsia="微軟正黑體" w:hAnsi="微軟正黑體" w:hint="eastAsia"/>
          <w:b/>
          <w:sz w:val="28"/>
          <w:szCs w:val="28"/>
        </w:rPr>
        <w:t>防疫</w:t>
      </w:r>
      <w:bookmarkStart w:id="0" w:name="_GoBack"/>
      <w:bookmarkEnd w:id="0"/>
      <w:r w:rsidRPr="00E76118">
        <w:rPr>
          <w:rFonts w:ascii="微軟正黑體" w:eastAsia="微軟正黑體" w:hAnsi="微軟正黑體" w:hint="eastAsia"/>
          <w:b/>
          <w:sz w:val="28"/>
          <w:szCs w:val="28"/>
        </w:rPr>
        <w:t>不停學超前部署</w:t>
      </w:r>
    </w:p>
    <w:p w:rsidR="00DA3C0C" w:rsidRDefault="00467E7E" w:rsidP="008E325D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先前的班訊，曾公布大沛老師</w:t>
      </w:r>
      <w:r w:rsidR="00DD737A">
        <w:rPr>
          <w:rFonts w:hint="eastAsia"/>
        </w:rPr>
        <w:t>自己</w:t>
      </w:r>
      <w:r>
        <w:rPr>
          <w:rFonts w:hint="eastAsia"/>
        </w:rPr>
        <w:t>因應停課</w:t>
      </w:r>
      <w:r w:rsidR="00DD737A">
        <w:rPr>
          <w:rFonts w:hint="eastAsia"/>
        </w:rPr>
        <w:t>學習</w:t>
      </w:r>
      <w:r>
        <w:rPr>
          <w:rFonts w:hint="eastAsia"/>
        </w:rPr>
        <w:t>安排</w:t>
      </w:r>
      <w:r w:rsidR="00DD737A">
        <w:rPr>
          <w:rFonts w:hint="eastAsia"/>
        </w:rPr>
        <w:t>的三個平台。</w:t>
      </w:r>
      <w:r w:rsidR="00C069BF">
        <w:rPr>
          <w:rFonts w:hint="eastAsia"/>
        </w:rPr>
        <w:t>而學校對於防疫不停學超前部署，</w:t>
      </w:r>
      <w:r w:rsidR="00DD737A">
        <w:rPr>
          <w:rFonts w:hint="eastAsia"/>
        </w:rPr>
        <w:t>提供一個科任老師也可與學生聯繫的平台</w:t>
      </w:r>
      <w:r w:rsidR="00DD737A" w:rsidRPr="00DD737A">
        <w:rPr>
          <w:rFonts w:hint="eastAsia"/>
          <w:bdr w:val="single" w:sz="4" w:space="0" w:color="auto"/>
        </w:rPr>
        <w:t>G</w:t>
      </w:r>
      <w:r w:rsidR="00DD737A">
        <w:rPr>
          <w:rFonts w:hint="eastAsia"/>
          <w:bdr w:val="single" w:sz="4" w:space="0" w:color="auto"/>
        </w:rPr>
        <w:t>oogle C</w:t>
      </w:r>
      <w:r w:rsidR="00DD737A" w:rsidRPr="00DD737A">
        <w:rPr>
          <w:rFonts w:hint="eastAsia"/>
          <w:bdr w:val="single" w:sz="4" w:space="0" w:color="auto"/>
        </w:rPr>
        <w:t>lassroom</w:t>
      </w:r>
      <w:r w:rsidR="00DA3C0C">
        <w:rPr>
          <w:rFonts w:hint="eastAsia"/>
        </w:rPr>
        <w:t>。</w:t>
      </w:r>
    </w:p>
    <w:p w:rsidR="008E325D" w:rsidRDefault="00DD737A" w:rsidP="008E325D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這個平台是裕文的公用平台，每位學生都有一個</w:t>
      </w:r>
      <w:r w:rsidR="008E325D">
        <w:rPr>
          <w:rFonts w:hint="eastAsia"/>
        </w:rPr>
        <w:t>專屬</w:t>
      </w:r>
      <w:r>
        <w:rPr>
          <w:rFonts w:hint="eastAsia"/>
        </w:rPr>
        <w:t>GOOGLE</w:t>
      </w:r>
      <w:r>
        <w:rPr>
          <w:rFonts w:hint="eastAsia"/>
        </w:rPr>
        <w:t>教育版的帳號</w:t>
      </w:r>
      <w:r w:rsidR="005D0FC3">
        <w:rPr>
          <w:rFonts w:hint="eastAsia"/>
        </w:rPr>
        <w:t>：</w:t>
      </w:r>
      <w:r w:rsidRPr="00471606">
        <w:rPr>
          <w:rFonts w:hint="eastAsia"/>
          <w:b/>
        </w:rPr>
        <w:t>103XXX@ywes.tn.edu.tw</w:t>
      </w:r>
      <w:r>
        <w:rPr>
          <w:rFonts w:hint="eastAsia"/>
        </w:rPr>
        <w:t>，</w:t>
      </w:r>
      <w:r w:rsidR="00DE22D4">
        <w:rPr>
          <w:rFonts w:hint="eastAsia"/>
        </w:rPr>
        <w:t>個人</w:t>
      </w:r>
      <w:r>
        <w:rPr>
          <w:rFonts w:hint="eastAsia"/>
        </w:rPr>
        <w:t>密碼：</w:t>
      </w:r>
      <w:r w:rsidRPr="00471606">
        <w:rPr>
          <w:rFonts w:hint="eastAsia"/>
          <w:b/>
        </w:rPr>
        <w:t>ywes103XXX</w:t>
      </w:r>
      <w:r>
        <w:rPr>
          <w:rFonts w:hint="eastAsia"/>
        </w:rPr>
        <w:t>。</w:t>
      </w:r>
      <w:r w:rsidR="008E325D">
        <w:rPr>
          <w:rFonts w:hint="eastAsia"/>
        </w:rPr>
        <w:t>(</w:t>
      </w:r>
      <w:r w:rsidR="008E325D">
        <w:rPr>
          <w:rFonts w:hint="eastAsia"/>
        </w:rPr>
        <w:t>註：</w:t>
      </w:r>
      <w:r w:rsidR="008E325D">
        <w:rPr>
          <w:rFonts w:hint="eastAsia"/>
        </w:rPr>
        <w:t>103XXX</w:t>
      </w:r>
      <w:r w:rsidR="008E325D">
        <w:rPr>
          <w:rFonts w:hint="eastAsia"/>
        </w:rPr>
        <w:t>為個人學號</w:t>
      </w:r>
      <w:r w:rsidR="008E325D">
        <w:rPr>
          <w:rFonts w:hint="eastAsia"/>
        </w:rPr>
        <w:t>)</w:t>
      </w:r>
    </w:p>
    <w:p w:rsidR="008E325D" w:rsidRDefault="00C069BF" w:rsidP="0094167A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目前大沛老師已在</w:t>
      </w:r>
      <w:r w:rsidRPr="00DD737A">
        <w:rPr>
          <w:rFonts w:hint="eastAsia"/>
          <w:bdr w:val="single" w:sz="4" w:space="0" w:color="auto"/>
        </w:rPr>
        <w:t>G</w:t>
      </w:r>
      <w:r>
        <w:rPr>
          <w:rFonts w:hint="eastAsia"/>
          <w:bdr w:val="single" w:sz="4" w:space="0" w:color="auto"/>
        </w:rPr>
        <w:t>oogle C</w:t>
      </w:r>
      <w:r w:rsidRPr="00DD737A">
        <w:rPr>
          <w:rFonts w:hint="eastAsia"/>
          <w:bdr w:val="single" w:sz="4" w:space="0" w:color="auto"/>
        </w:rPr>
        <w:t>lassroom</w:t>
      </w:r>
      <w:r>
        <w:rPr>
          <w:rFonts w:hint="eastAsia"/>
        </w:rPr>
        <w:t>開好班級</w:t>
      </w:r>
      <w:r w:rsidRPr="00C069BF">
        <w:rPr>
          <w:rFonts w:hint="eastAsia"/>
          <w:bdr w:val="single" w:sz="4" w:space="0" w:color="auto"/>
        </w:rPr>
        <w:t>裕文</w:t>
      </w:r>
      <w:r w:rsidRPr="00C069BF">
        <w:rPr>
          <w:rFonts w:hint="eastAsia"/>
          <w:bdr w:val="single" w:sz="4" w:space="0" w:color="auto"/>
        </w:rPr>
        <w:t>94</w:t>
      </w:r>
      <w:r w:rsidRPr="00C069BF">
        <w:rPr>
          <w:rFonts w:hint="eastAsia"/>
          <w:bdr w:val="single" w:sz="4" w:space="0" w:color="auto"/>
        </w:rPr>
        <w:t>狂</w:t>
      </w:r>
      <w:r w:rsidRPr="00C069BF">
        <w:rPr>
          <w:rFonts w:hint="eastAsia"/>
          <w:bdr w:val="single" w:sz="4" w:space="0" w:color="auto"/>
        </w:rPr>
        <w:t>(604)</w:t>
      </w:r>
      <w:r>
        <w:rPr>
          <w:rFonts w:hint="eastAsia"/>
        </w:rPr>
        <w:t>，並且邀請孩子加入，請大家一定要利用時間，先加入班級。</w:t>
      </w:r>
    </w:p>
    <w:p w:rsidR="005E1D33" w:rsidRDefault="005E1D33" w:rsidP="005E1D3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F78F7B8" wp14:editId="1EC4364C">
            <wp:extent cx="1080000" cy="10800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ro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 wp14:anchorId="68B42093" wp14:editId="615298B1">
            <wp:extent cx="1080000" cy="1080000"/>
            <wp:effectExtent l="0" t="0" r="635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C87" w:rsidRPr="00382488" w:rsidRDefault="00904C87" w:rsidP="00295E5E">
      <w:pPr>
        <w:ind w:firstLineChars="200" w:firstLine="480"/>
        <w:jc w:val="both"/>
        <w:rPr>
          <w:rFonts w:hint="eastAsia"/>
          <w:b/>
        </w:rPr>
      </w:pPr>
      <w:r>
        <w:rPr>
          <w:rFonts w:hint="eastAsia"/>
        </w:rPr>
        <w:lastRenderedPageBreak/>
        <w:t>學校用</w:t>
      </w:r>
      <w:r w:rsidRPr="00DD737A">
        <w:rPr>
          <w:rFonts w:hint="eastAsia"/>
          <w:bdr w:val="single" w:sz="4" w:space="0" w:color="auto"/>
        </w:rPr>
        <w:t>G</w:t>
      </w:r>
      <w:r>
        <w:rPr>
          <w:rFonts w:hint="eastAsia"/>
          <w:bdr w:val="single" w:sz="4" w:space="0" w:color="auto"/>
        </w:rPr>
        <w:t>oogle C</w:t>
      </w:r>
      <w:r w:rsidRPr="00DD737A">
        <w:rPr>
          <w:rFonts w:hint="eastAsia"/>
          <w:bdr w:val="single" w:sz="4" w:space="0" w:color="auto"/>
        </w:rPr>
        <w:t>lassroo</w:t>
      </w:r>
      <w:r w:rsidR="00382488">
        <w:rPr>
          <w:rFonts w:hint="eastAsia"/>
          <w:bdr w:val="single" w:sz="4" w:space="0" w:color="auto"/>
        </w:rPr>
        <w:t>m</w:t>
      </w:r>
      <w:r>
        <w:rPr>
          <w:rFonts w:hint="eastAsia"/>
        </w:rPr>
        <w:t>當作平台，除了科任老師可以聯繫事項之外，還有一個好用的視訊</w:t>
      </w:r>
      <w:r w:rsidRPr="00904C87">
        <w:rPr>
          <w:rFonts w:hint="eastAsia"/>
          <w:bdr w:val="single" w:sz="4" w:space="0" w:color="auto"/>
        </w:rPr>
        <w:t>Meet</w:t>
      </w:r>
      <w:r>
        <w:rPr>
          <w:rFonts w:hint="eastAsia"/>
        </w:rPr>
        <w:t>，若是真要使用線上教學，會是一個相當方便的平台。</w:t>
      </w:r>
      <w:r w:rsidR="00382488">
        <w:rPr>
          <w:rFonts w:hint="eastAsia"/>
        </w:rPr>
        <w:t>不論是</w:t>
      </w:r>
      <w:r w:rsidR="00382488">
        <w:rPr>
          <w:rFonts w:hint="eastAsia"/>
          <w:bdr w:val="single" w:sz="4" w:space="0" w:color="auto"/>
        </w:rPr>
        <w:t>C</w:t>
      </w:r>
      <w:r w:rsidR="00382488" w:rsidRPr="00DD737A">
        <w:rPr>
          <w:rFonts w:hint="eastAsia"/>
          <w:bdr w:val="single" w:sz="4" w:space="0" w:color="auto"/>
        </w:rPr>
        <w:t>lassroo</w:t>
      </w:r>
      <w:r w:rsidR="00382488">
        <w:rPr>
          <w:rFonts w:hint="eastAsia"/>
          <w:bdr w:val="single" w:sz="4" w:space="0" w:color="auto"/>
        </w:rPr>
        <w:t>m</w:t>
      </w:r>
      <w:r w:rsidR="00382488" w:rsidRPr="00382488">
        <w:rPr>
          <w:rFonts w:hint="eastAsia"/>
        </w:rPr>
        <w:t>或是</w:t>
      </w:r>
      <w:r w:rsidR="00382488" w:rsidRPr="00904C87">
        <w:rPr>
          <w:rFonts w:hint="eastAsia"/>
          <w:bdr w:val="single" w:sz="4" w:space="0" w:color="auto"/>
        </w:rPr>
        <w:t>Meet</w:t>
      </w:r>
      <w:r w:rsidR="00382488" w:rsidRPr="00382488">
        <w:rPr>
          <w:rFonts w:hint="eastAsia"/>
        </w:rPr>
        <w:t>，</w:t>
      </w:r>
      <w:r w:rsidR="00382488">
        <w:rPr>
          <w:rFonts w:hint="eastAsia"/>
        </w:rPr>
        <w:t>都是</w:t>
      </w:r>
      <w:r w:rsidR="00382488">
        <w:rPr>
          <w:rFonts w:hint="eastAsia"/>
        </w:rPr>
        <w:t>Google</w:t>
      </w:r>
      <w:r w:rsidR="00382488">
        <w:rPr>
          <w:rFonts w:hint="eastAsia"/>
        </w:rPr>
        <w:t>的應用程式之一，也是免費提供給教育帳號專屬的功能。</w:t>
      </w:r>
    </w:p>
    <w:p w:rsidR="00C9395E" w:rsidRDefault="003E36F1" w:rsidP="0094167A">
      <w:pPr>
        <w:ind w:firstLineChars="200" w:firstLine="480"/>
        <w:jc w:val="both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6C54836" wp14:editId="19701171">
            <wp:simplePos x="0" y="0"/>
            <wp:positionH relativeFrom="column">
              <wp:posOffset>1423670</wp:posOffset>
            </wp:positionH>
            <wp:positionV relativeFrom="paragraph">
              <wp:posOffset>37465</wp:posOffset>
            </wp:positionV>
            <wp:extent cx="1079500" cy="1079500"/>
            <wp:effectExtent l="0" t="0" r="635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95E">
        <w:rPr>
          <w:rFonts w:hint="eastAsia"/>
        </w:rPr>
        <w:t>另再介紹一個非常好用的</w:t>
      </w:r>
      <w:r w:rsidR="00C9395E" w:rsidRPr="00471606">
        <w:rPr>
          <w:rFonts w:hint="eastAsia"/>
          <w:b/>
        </w:rPr>
        <w:t>自學</w:t>
      </w:r>
      <w:r w:rsidR="00C9395E">
        <w:rPr>
          <w:rFonts w:hint="eastAsia"/>
        </w:rPr>
        <w:t>網站—</w:t>
      </w:r>
      <w:r w:rsidR="00C9395E" w:rsidRPr="00C9395E">
        <w:rPr>
          <w:rFonts w:hint="eastAsia"/>
          <w:bdr w:val="single" w:sz="4" w:space="0" w:color="auto"/>
        </w:rPr>
        <w:t>學習吧</w:t>
      </w:r>
      <w:r w:rsidR="00C9395E">
        <w:rPr>
          <w:rFonts w:hint="eastAsia"/>
        </w:rPr>
        <w:t>。這個網站可以用</w:t>
      </w:r>
      <w:r w:rsidR="00C9395E">
        <w:rPr>
          <w:rFonts w:hint="eastAsia"/>
        </w:rPr>
        <w:t>OPEN ID</w:t>
      </w:r>
      <w:r w:rsidR="00C9395E">
        <w:rPr>
          <w:rFonts w:hint="eastAsia"/>
        </w:rPr>
        <w:t>即可加</w:t>
      </w:r>
      <w:r w:rsidR="00471606">
        <w:rPr>
          <w:rFonts w:hint="eastAsia"/>
        </w:rPr>
        <w:t>入</w:t>
      </w:r>
      <w:r w:rsidR="00C9395E">
        <w:rPr>
          <w:rFonts w:hint="eastAsia"/>
        </w:rPr>
        <w:t>，大沛老師也</w:t>
      </w:r>
      <w:r w:rsidR="00471606">
        <w:rPr>
          <w:rFonts w:hint="eastAsia"/>
        </w:rPr>
        <w:t>早已</w:t>
      </w:r>
      <w:r w:rsidR="00C9395E">
        <w:rPr>
          <w:rFonts w:hint="eastAsia"/>
        </w:rPr>
        <w:t>開設班級，</w:t>
      </w:r>
      <w:r w:rsidR="00C9395E" w:rsidRPr="00C9395E">
        <w:rPr>
          <w:rFonts w:hint="eastAsia"/>
          <w:shd w:val="pct15" w:color="auto" w:fill="FFFFFF"/>
        </w:rPr>
        <w:t>但目前先不會使用</w:t>
      </w:r>
      <w:r w:rsidR="00C9395E">
        <w:rPr>
          <w:rFonts w:hint="eastAsia"/>
        </w:rPr>
        <w:t>。學習吧內有三大書商提供的教材內容，</w:t>
      </w:r>
      <w:r w:rsidR="00DF11C9">
        <w:rPr>
          <w:rFonts w:hint="eastAsia"/>
        </w:rPr>
        <w:t>可以自行閱讀</w:t>
      </w:r>
      <w:r w:rsidR="00471606">
        <w:rPr>
          <w:rFonts w:hint="eastAsia"/>
        </w:rPr>
        <w:t>十分</w:t>
      </w:r>
      <w:r w:rsidR="00DF11C9">
        <w:rPr>
          <w:rFonts w:hint="eastAsia"/>
        </w:rPr>
        <w:t>方便</w:t>
      </w:r>
      <w:r w:rsidR="00471606">
        <w:rPr>
          <w:rFonts w:hint="eastAsia"/>
        </w:rPr>
        <w:t>。</w:t>
      </w:r>
    </w:p>
    <w:p w:rsidR="003E36F1" w:rsidRDefault="000D1D6C" w:rsidP="0094167A">
      <w:pPr>
        <w:ind w:firstLineChars="200" w:firstLine="480"/>
        <w:jc w:val="both"/>
        <w:rPr>
          <w:rFonts w:hint="eastAsia"/>
          <w:b/>
        </w:rPr>
      </w:pPr>
      <w:r w:rsidRPr="002536A4">
        <w:rPr>
          <w:rFonts w:hint="eastAsia"/>
          <w:b/>
        </w:rPr>
        <w:t>因此，若是真的停課，孩子們每天要先去</w:t>
      </w:r>
      <w:r w:rsidRPr="002536A4">
        <w:rPr>
          <w:rFonts w:hint="eastAsia"/>
          <w:b/>
          <w:bdr w:val="single" w:sz="4" w:space="0" w:color="auto"/>
        </w:rPr>
        <w:t>Classroom</w:t>
      </w:r>
      <w:r w:rsidRPr="002536A4">
        <w:rPr>
          <w:rFonts w:hint="eastAsia"/>
          <w:b/>
        </w:rPr>
        <w:t>，看</w:t>
      </w:r>
      <w:r w:rsidR="00DC5C16" w:rsidRPr="002536A4">
        <w:rPr>
          <w:rFonts w:hint="eastAsia"/>
          <w:b/>
        </w:rPr>
        <w:t>各科</w:t>
      </w:r>
      <w:r w:rsidRPr="002536A4">
        <w:rPr>
          <w:rFonts w:hint="eastAsia"/>
          <w:b/>
        </w:rPr>
        <w:t>老師的作業交待，</w:t>
      </w:r>
      <w:r w:rsidR="00DC5C16" w:rsidRPr="002536A4">
        <w:rPr>
          <w:rFonts w:hint="eastAsia"/>
          <w:b/>
        </w:rPr>
        <w:t>依</w:t>
      </w:r>
      <w:r w:rsidR="00DC5C16" w:rsidRPr="002536A4">
        <w:rPr>
          <w:rFonts w:hint="eastAsia"/>
          <w:b/>
          <w:bdr w:val="single" w:sz="4" w:space="0" w:color="auto"/>
        </w:rPr>
        <w:t>Classroom</w:t>
      </w:r>
      <w:r w:rsidR="00DC5C16" w:rsidRPr="002536A4">
        <w:rPr>
          <w:rFonts w:hint="eastAsia"/>
          <w:b/>
        </w:rPr>
        <w:t>的作業交派，</w:t>
      </w:r>
      <w:r w:rsidR="001A3305" w:rsidRPr="002536A4">
        <w:rPr>
          <w:rFonts w:hint="eastAsia"/>
          <w:b/>
        </w:rPr>
        <w:t>就去</w:t>
      </w:r>
      <w:r w:rsidR="001A3305" w:rsidRPr="002536A4">
        <w:rPr>
          <w:rFonts w:hint="eastAsia"/>
          <w:b/>
          <w:bdr w:val="single" w:sz="4" w:space="0" w:color="auto"/>
        </w:rPr>
        <w:t>因材網</w:t>
      </w:r>
      <w:r w:rsidR="001A3305" w:rsidRPr="002536A4">
        <w:rPr>
          <w:rFonts w:hint="eastAsia"/>
          <w:b/>
        </w:rPr>
        <w:t>、</w:t>
      </w:r>
      <w:r w:rsidR="001A3305" w:rsidRPr="002536A4">
        <w:rPr>
          <w:rFonts w:hint="eastAsia"/>
          <w:b/>
          <w:bdr w:val="single" w:sz="4" w:space="0" w:color="auto"/>
        </w:rPr>
        <w:t>均一</w:t>
      </w:r>
      <w:r w:rsidR="001A3305" w:rsidRPr="002536A4">
        <w:rPr>
          <w:rFonts w:hint="eastAsia"/>
          <w:b/>
        </w:rPr>
        <w:t>、</w:t>
      </w:r>
      <w:r w:rsidR="001A3305" w:rsidRPr="002536A4">
        <w:rPr>
          <w:rFonts w:hint="eastAsia"/>
          <w:b/>
          <w:bdr w:val="single" w:sz="4" w:space="0" w:color="auto"/>
        </w:rPr>
        <w:t>派題高手</w:t>
      </w:r>
      <w:r w:rsidR="001A3305" w:rsidRPr="002536A4">
        <w:rPr>
          <w:rFonts w:hint="eastAsia"/>
          <w:b/>
        </w:rPr>
        <w:t>、</w:t>
      </w:r>
      <w:r w:rsidR="001A3305" w:rsidRPr="002536A4">
        <w:rPr>
          <w:rFonts w:hint="eastAsia"/>
          <w:b/>
          <w:bdr w:val="single" w:sz="4" w:space="0" w:color="auto"/>
        </w:rPr>
        <w:t>書商平台</w:t>
      </w:r>
      <w:r w:rsidR="001A3305" w:rsidRPr="002536A4">
        <w:rPr>
          <w:rFonts w:hint="eastAsia"/>
          <w:b/>
        </w:rPr>
        <w:t>、</w:t>
      </w:r>
      <w:r w:rsidR="001A3305" w:rsidRPr="002536A4">
        <w:rPr>
          <w:rFonts w:hint="eastAsia"/>
          <w:b/>
          <w:bdr w:val="single" w:sz="4" w:space="0" w:color="auto"/>
        </w:rPr>
        <w:t>學習吧</w:t>
      </w:r>
      <w:r w:rsidR="001A3305" w:rsidRPr="002536A4">
        <w:rPr>
          <w:rFonts w:hint="eastAsia"/>
          <w:b/>
        </w:rPr>
        <w:t>或者依時間連上</w:t>
      </w:r>
      <w:r w:rsidR="001A3305" w:rsidRPr="002536A4">
        <w:rPr>
          <w:rFonts w:hint="eastAsia"/>
          <w:b/>
          <w:bdr w:val="single" w:sz="4" w:space="0" w:color="auto"/>
        </w:rPr>
        <w:t>Meet</w:t>
      </w:r>
      <w:r w:rsidR="001A3305" w:rsidRPr="002536A4">
        <w:rPr>
          <w:rFonts w:hint="eastAsia"/>
          <w:b/>
        </w:rPr>
        <w:t>，完成學習任務。</w:t>
      </w:r>
      <w:r w:rsidR="004F674D" w:rsidRPr="004F674D">
        <w:rPr>
          <w:rFonts w:hint="eastAsia"/>
        </w:rPr>
        <w:t>(</w:t>
      </w:r>
      <w:r w:rsidR="004F674D" w:rsidRPr="004F674D">
        <w:rPr>
          <w:rFonts w:hint="eastAsia"/>
        </w:rPr>
        <w:t>如下圖所示</w:t>
      </w:r>
      <w:r w:rsidR="004F674D" w:rsidRPr="004F674D">
        <w:rPr>
          <w:rFonts w:hint="eastAsia"/>
        </w:rPr>
        <w:t>)</w:t>
      </w:r>
    </w:p>
    <w:p w:rsidR="002536A4" w:rsidRDefault="004F674D" w:rsidP="00440ACE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06222" cy="1950169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74" cy="194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4D" w:rsidRPr="002536A4" w:rsidRDefault="00440ACE" w:rsidP="00C83E25">
      <w:pPr>
        <w:ind w:firstLineChars="200" w:firstLine="480"/>
        <w:jc w:val="both"/>
      </w:pPr>
      <w:r>
        <w:rPr>
          <w:rFonts w:hint="eastAsia"/>
        </w:rPr>
        <w:t>其實</w:t>
      </w:r>
      <w:r w:rsidR="00C83E25">
        <w:rPr>
          <w:rFonts w:hint="eastAsia"/>
        </w:rPr>
        <w:t>能到學校上課不用停課，是幸福的事，</w:t>
      </w:r>
      <w:r>
        <w:rPr>
          <w:rFonts w:hint="eastAsia"/>
        </w:rPr>
        <w:t>大家要珍惜！疫情快快退散！</w:t>
      </w:r>
      <w:r w:rsidR="009536E4">
        <w:rPr>
          <w:rFonts w:hint="eastAsia"/>
        </w:rPr>
        <w:t>2020</w:t>
      </w:r>
      <w:r w:rsidR="009536E4">
        <w:rPr>
          <w:rFonts w:hint="eastAsia"/>
        </w:rPr>
        <w:t>這一年，</w:t>
      </w:r>
      <w:r w:rsidR="00A80886">
        <w:rPr>
          <w:rFonts w:hint="eastAsia"/>
        </w:rPr>
        <w:t>一定</w:t>
      </w:r>
      <w:r w:rsidR="009536E4">
        <w:rPr>
          <w:rFonts w:hint="eastAsia"/>
        </w:rPr>
        <w:t>要</w:t>
      </w:r>
      <w:r w:rsidR="00A80886">
        <w:rPr>
          <w:rFonts w:hint="eastAsia"/>
        </w:rPr>
        <w:t>好好</w:t>
      </w:r>
      <w:r w:rsidR="009536E4">
        <w:rPr>
          <w:rFonts w:hint="eastAsia"/>
        </w:rPr>
        <w:t>保護自己也保護他人呀！</w:t>
      </w:r>
      <w:r w:rsidR="00D23B9E">
        <w:rPr>
          <w:rFonts w:hint="eastAsia"/>
        </w:rPr>
        <w:t>(</w:t>
      </w:r>
      <w:r w:rsidR="00D23B9E">
        <w:rPr>
          <w:rFonts w:hint="eastAsia"/>
        </w:rPr>
        <w:t>室內要戴起口罩</w:t>
      </w:r>
      <w:r w:rsidR="00D23B9E">
        <w:rPr>
          <w:rFonts w:hint="eastAsia"/>
        </w:rPr>
        <w:t>)</w:t>
      </w:r>
    </w:p>
    <w:sectPr w:rsidR="004F674D" w:rsidRPr="002536A4" w:rsidSect="0040284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1" w:rsidRDefault="00DA0171" w:rsidP="00402846">
      <w:r>
        <w:separator/>
      </w:r>
    </w:p>
  </w:endnote>
  <w:endnote w:type="continuationSeparator" w:id="0">
    <w:p w:rsidR="00DA0171" w:rsidRDefault="00DA0171" w:rsidP="004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46" w:rsidRDefault="00402846" w:rsidP="00402846">
    <w:pPr>
      <w:pStyle w:val="a5"/>
      <w:jc w:val="center"/>
    </w:pPr>
    <w:r>
      <w:rPr>
        <w:rFonts w:hint="eastAsia"/>
      </w:rPr>
      <w:t>109.04.06</w:t>
    </w:r>
  </w:p>
  <w:p w:rsidR="00402846" w:rsidRDefault="00402846" w:rsidP="00402846">
    <w:pPr>
      <w:pStyle w:val="a5"/>
      <w:jc w:val="center"/>
    </w:pPr>
    <w:r>
      <w:rPr>
        <w:rFonts w:hint="eastAsia"/>
      </w:rPr>
      <w:t>第三十五</w:t>
    </w:r>
    <w:r>
      <w:rPr>
        <w:rFonts w:hint="eastAsia"/>
      </w:rPr>
      <w:t>期</w:t>
    </w:r>
  </w:p>
  <w:p w:rsidR="00402846" w:rsidRPr="00402846" w:rsidRDefault="00402846" w:rsidP="00402846">
    <w:pPr>
      <w:pStyle w:val="a5"/>
      <w:jc w:val="center"/>
    </w:pPr>
    <w:r>
      <w:rPr>
        <w:rFonts w:hint="eastAsia"/>
      </w:rPr>
      <w:t>108</w:t>
    </w:r>
    <w:r>
      <w:rPr>
        <w:rFonts w:hint="eastAsia"/>
      </w:rPr>
      <w:t>學年第二學期第</w:t>
    </w:r>
    <w:r>
      <w:rPr>
        <w:rFonts w:hint="eastAsia"/>
      </w:rPr>
      <w:t>7</w:t>
    </w:r>
    <w:r>
      <w:rPr>
        <w:rFonts w:hint="eastAsia"/>
      </w:rPr>
      <w:t>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1" w:rsidRDefault="00DA0171" w:rsidP="00402846">
      <w:r>
        <w:separator/>
      </w:r>
    </w:p>
  </w:footnote>
  <w:footnote w:type="continuationSeparator" w:id="0">
    <w:p w:rsidR="00DA0171" w:rsidRDefault="00DA0171" w:rsidP="0040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46" w:rsidRDefault="00402846">
    <w:pPr>
      <w:pStyle w:val="a3"/>
    </w:pPr>
    <w:r>
      <w:rPr>
        <w:noProof/>
      </w:rPr>
      <w:drawing>
        <wp:inline distT="0" distB="0" distL="0" distR="0" wp14:anchorId="22CD6A70" wp14:editId="3D790847">
          <wp:extent cx="5274310" cy="112903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46"/>
    <w:rsid w:val="000606B1"/>
    <w:rsid w:val="000D1D6C"/>
    <w:rsid w:val="001A3305"/>
    <w:rsid w:val="002536A4"/>
    <w:rsid w:val="00295E5E"/>
    <w:rsid w:val="002B35C1"/>
    <w:rsid w:val="00382488"/>
    <w:rsid w:val="003E36F1"/>
    <w:rsid w:val="00402846"/>
    <w:rsid w:val="00440ACE"/>
    <w:rsid w:val="00461B29"/>
    <w:rsid w:val="00467E7E"/>
    <w:rsid w:val="00471606"/>
    <w:rsid w:val="004F674D"/>
    <w:rsid w:val="005D0FC3"/>
    <w:rsid w:val="005E1D33"/>
    <w:rsid w:val="00697AE5"/>
    <w:rsid w:val="00716990"/>
    <w:rsid w:val="008922F3"/>
    <w:rsid w:val="008B1B7E"/>
    <w:rsid w:val="008E325D"/>
    <w:rsid w:val="00904C87"/>
    <w:rsid w:val="0094167A"/>
    <w:rsid w:val="009536E4"/>
    <w:rsid w:val="009F6C2E"/>
    <w:rsid w:val="00A45D0D"/>
    <w:rsid w:val="00A66A74"/>
    <w:rsid w:val="00A70FE0"/>
    <w:rsid w:val="00A80886"/>
    <w:rsid w:val="00C069BF"/>
    <w:rsid w:val="00C83E25"/>
    <w:rsid w:val="00C9395E"/>
    <w:rsid w:val="00D23B9E"/>
    <w:rsid w:val="00DA0171"/>
    <w:rsid w:val="00DA3C0C"/>
    <w:rsid w:val="00DC5C16"/>
    <w:rsid w:val="00DD737A"/>
    <w:rsid w:val="00DE22D4"/>
    <w:rsid w:val="00DF11C9"/>
    <w:rsid w:val="00E76118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8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8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02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8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8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0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933220943467417/videos/228812054840567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37</cp:revision>
  <dcterms:created xsi:type="dcterms:W3CDTF">2020-04-01T23:19:00Z</dcterms:created>
  <dcterms:modified xsi:type="dcterms:W3CDTF">2020-04-02T01:09:00Z</dcterms:modified>
</cp:coreProperties>
</file>