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bookmarkStart w:id="0" w:name="_GoBack"/>
      <w:bookmarkEnd w:id="0"/>
      <w:r w:rsidRPr="00EC00A0"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A96C55">
        <w:rPr>
          <w:rFonts w:ascii="標楷體" w:eastAsia="標楷體" w:hAnsi="標楷體" w:hint="eastAsia"/>
          <w:sz w:val="40"/>
          <w:szCs w:val="40"/>
          <w:u w:val="double"/>
        </w:rPr>
        <w:t>二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A96C55">
        <w:rPr>
          <w:rFonts w:ascii="標楷體" w:eastAsia="標楷體" w:hAnsi="標楷體" w:hint="eastAsia"/>
          <w:sz w:val="40"/>
          <w:szCs w:val="40"/>
          <w:u w:val="double"/>
        </w:rPr>
        <w:t>生產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>與</w:t>
      </w:r>
      <w:r w:rsidR="00A96C55">
        <w:rPr>
          <w:rFonts w:ascii="標楷體" w:eastAsia="標楷體" w:hAnsi="標楷體" w:hint="eastAsia"/>
          <w:sz w:val="40"/>
          <w:szCs w:val="40"/>
          <w:u w:val="double"/>
        </w:rPr>
        <w:t>消費</w:t>
      </w:r>
    </w:p>
    <w:p w:rsidR="00EC00A0" w:rsidRPr="00EC00A0" w:rsidRDefault="001B4067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B535D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  <w:r w:rsidR="0054479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生產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與</w:t>
      </w:r>
      <w:r w:rsidR="00544793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消費的關係</w:t>
      </w:r>
    </w:p>
    <w:p w:rsidR="005C4D85" w:rsidRPr="00544793" w:rsidRDefault="00544793" w:rsidP="00544793">
      <w:pPr>
        <w:pStyle w:val="a4"/>
        <w:numPr>
          <w:ilvl w:val="0"/>
          <w:numId w:val="8"/>
        </w:numPr>
        <w:spacing w:beforeLines="50" w:before="180"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544793">
        <w:rPr>
          <w:rFonts w:ascii="標楷體" w:eastAsia="標楷體" w:hAnsi="標楷體" w:hint="eastAsia"/>
          <w:sz w:val="28"/>
          <w:szCs w:val="28"/>
        </w:rPr>
        <w:t>生產者與消費者的立場</w:t>
      </w:r>
    </w:p>
    <w:p w:rsidR="001B4067" w:rsidRDefault="00544793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4067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立場相反：生產者希望</w:t>
      </w:r>
      <w:r w:rsidR="00CA5A3E">
        <w:rPr>
          <w:rFonts w:ascii="標楷體" w:eastAsia="標楷體" w:hAnsi="標楷體" w:hint="eastAsia"/>
          <w:sz w:val="28"/>
          <w:szCs w:val="28"/>
        </w:rPr>
        <w:t>產品的價格能高一些，獲得更多的利潤。</w:t>
      </w:r>
    </w:p>
    <w:p w:rsidR="00CA5A3E" w:rsidRPr="00CA5A3E" w:rsidRDefault="00CA5A3E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消費者希望價格能低一些，買到較多的商品，享受到更多更好的服務。</w:t>
      </w:r>
    </w:p>
    <w:p w:rsidR="00EC00A0" w:rsidRDefault="001B4067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2.</w:t>
      </w:r>
      <w:r w:rsidR="00CA5A3E">
        <w:rPr>
          <w:rFonts w:ascii="標楷體" w:eastAsia="標楷體" w:hAnsi="標楷體" w:hint="eastAsia"/>
          <w:sz w:val="28"/>
          <w:szCs w:val="28"/>
        </w:rPr>
        <w:t>影響商品價格訂定：便宜，消費者可能變多。</w:t>
      </w:r>
      <w:r w:rsidR="00824103">
        <w:rPr>
          <w:rFonts w:ascii="標楷體" w:eastAsia="標楷體" w:hAnsi="標楷體" w:hint="eastAsia"/>
          <w:sz w:val="28"/>
          <w:szCs w:val="28"/>
        </w:rPr>
        <w:t>昂</w:t>
      </w:r>
      <w:r w:rsidR="00CA5A3E">
        <w:rPr>
          <w:rFonts w:ascii="標楷體" w:eastAsia="標楷體" w:hAnsi="標楷體" w:hint="eastAsia"/>
          <w:sz w:val="28"/>
          <w:szCs w:val="28"/>
        </w:rPr>
        <w:t>貴，消費者可能變少。</w:t>
      </w:r>
    </w:p>
    <w:p w:rsidR="00CA5A3E" w:rsidRDefault="00CA5A3E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 w:rsidRPr="00CA5A3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2A1B5" wp14:editId="24927CE4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4895850" cy="1403985"/>
                <wp:effectExtent l="0" t="0" r="19050" b="266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A3E" w:rsidRPr="00CA5A3E" w:rsidRDefault="00CA5A3E" w:rsidP="00CA5A3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彼此不斷調整下，</w:t>
                            </w:r>
                            <w:r w:rsidRPr="00CA5A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最後會出現大家都能接受的價格與數量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D2A1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3.75pt;margin-top:.75pt;width:385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">
                <v:textbox style="mso-fit-shape-to-text:t">
                  <w:txbxContent>
                    <w:p w:rsidR="00CA5A3E" w:rsidRPr="00CA5A3E" w:rsidRDefault="00CA5A3E" w:rsidP="00CA5A3E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彼此不斷調整下，</w:t>
                      </w:r>
                      <w:r w:rsidRPr="00CA5A3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最後會出現大家都能接受的價格與數量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F460F" wp14:editId="7B8F91A0">
                <wp:simplePos x="0" y="0"/>
                <wp:positionH relativeFrom="column">
                  <wp:posOffset>438150</wp:posOffset>
                </wp:positionH>
                <wp:positionV relativeFrom="paragraph">
                  <wp:posOffset>95250</wp:posOffset>
                </wp:positionV>
                <wp:extent cx="866775" cy="152400"/>
                <wp:effectExtent l="0" t="19050" r="47625" b="3810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805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34.5pt;margin-top:7.5pt;width:68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" adj="19701" fillcolor="black [3200]" strokecolor="black [1600]" strokeweight="1pt"/>
            </w:pict>
          </mc:Fallback>
        </mc:AlternateContent>
      </w:r>
    </w:p>
    <w:p w:rsidR="00CA5A3E" w:rsidRDefault="00CA5A3E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</w:p>
    <w:p w:rsidR="00EC00A0" w:rsidRDefault="00EC00A0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★ </w:t>
      </w:r>
      <w:r w:rsidR="00CA5A3E">
        <w:rPr>
          <w:rFonts w:ascii="標楷體" w:eastAsia="標楷體" w:hAnsi="標楷體" w:hint="eastAsia"/>
          <w:sz w:val="28"/>
          <w:szCs w:val="28"/>
        </w:rPr>
        <w:t>少數利益與多數利益</w:t>
      </w:r>
    </w:p>
    <w:p w:rsidR="00D54B02" w:rsidRDefault="00A96C55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9042E" w:rsidRPr="00F9042E">
        <w:rPr>
          <w:rFonts w:ascii="標楷體" w:eastAsia="標楷體" w:hAnsi="標楷體" w:hint="eastAsia"/>
          <w:sz w:val="28"/>
          <w:szCs w:val="28"/>
        </w:rPr>
        <w:t>1.</w:t>
      </w:r>
      <w:r w:rsidR="00D54B02">
        <w:rPr>
          <w:rFonts w:ascii="標楷體" w:eastAsia="標楷體" w:hAnsi="標楷體" w:hint="eastAsia"/>
          <w:sz w:val="28"/>
          <w:szCs w:val="28"/>
        </w:rPr>
        <w:t>生產過多導致價格下降，對消費者有利；對生產者而言，收入減少，損害到他們</w:t>
      </w:r>
    </w:p>
    <w:p w:rsidR="00EC00A0" w:rsidRPr="00F9042E" w:rsidRDefault="00D54B02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的利益。</w:t>
      </w:r>
    </w:p>
    <w:p w:rsidR="00D54B02" w:rsidRDefault="00815AAD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9042E">
        <w:rPr>
          <w:rFonts w:ascii="標楷體" w:eastAsia="標楷體" w:hAnsi="標楷體" w:hint="eastAsia"/>
          <w:sz w:val="28"/>
          <w:szCs w:val="28"/>
        </w:rPr>
        <w:t xml:space="preserve"> 2.</w:t>
      </w:r>
      <w:r w:rsidR="00D54B02">
        <w:rPr>
          <w:rFonts w:ascii="標楷體" w:eastAsia="標楷體" w:hAnsi="標楷體" w:hint="eastAsia"/>
          <w:sz w:val="28"/>
          <w:szCs w:val="28"/>
        </w:rPr>
        <w:t>台灣加入WTO後，對多數消費者有利，因為選擇增加；對某些生產者</w:t>
      </w:r>
      <w:proofErr w:type="gramStart"/>
      <w:r w:rsidR="00D54B02">
        <w:rPr>
          <w:rFonts w:ascii="標楷體" w:eastAsia="標楷體" w:hAnsi="標楷體" w:hint="eastAsia"/>
          <w:sz w:val="28"/>
          <w:szCs w:val="28"/>
        </w:rPr>
        <w:t>來說要面對</w:t>
      </w:r>
      <w:proofErr w:type="gramEnd"/>
    </w:p>
    <w:p w:rsidR="0056679B" w:rsidRDefault="00D54B02" w:rsidP="00815AA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激烈的競爭，才能維持生存。</w:t>
      </w:r>
    </w:p>
    <w:p w:rsidR="00D54B02" w:rsidRDefault="00D54B02" w:rsidP="00815AAD">
      <w:pPr>
        <w:spacing w:beforeLines="50" w:before="180" w:afterLines="50" w:after="180" w:line="480" w:lineRule="exact"/>
      </w:pPr>
      <w:r w:rsidRPr="00CA5A3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A3B2B" wp14:editId="483C9AC4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3952875" cy="1403985"/>
                <wp:effectExtent l="0" t="0" r="28575" b="266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B02" w:rsidRPr="00CA5A3E" w:rsidRDefault="00D54B02" w:rsidP="00D54B0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多多數人有利的事，對少數者卻不一定有利。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A3B2B" id="_x0000_s1027" type="#_x0000_t202" style="position:absolute;margin-left:123.75pt;margin-top:.75pt;width:311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">
                <v:textbox style="mso-fit-shape-to-text:t">
                  <w:txbxContent>
                    <w:p w:rsidR="00D54B02" w:rsidRPr="00CA5A3E" w:rsidRDefault="00D54B02" w:rsidP="00D54B0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多多數人有利的事，對少數者卻不一定有利。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26DAC" wp14:editId="20162445">
                <wp:simplePos x="0" y="0"/>
                <wp:positionH relativeFrom="column">
                  <wp:posOffset>438150</wp:posOffset>
                </wp:positionH>
                <wp:positionV relativeFrom="paragraph">
                  <wp:posOffset>114300</wp:posOffset>
                </wp:positionV>
                <wp:extent cx="866775" cy="152400"/>
                <wp:effectExtent l="0" t="19050" r="47625" b="38100"/>
                <wp:wrapNone/>
                <wp:docPr id="3" name="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90BF8" id="向右箭號 3" o:spid="_x0000_s1026" type="#_x0000_t13" style="position:absolute;margin-left:34.5pt;margin-top:9pt;width:68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" adj="19701" fillcolor="black [3200]" strokecolor="black [1600]" strokeweight="1pt"/>
            </w:pict>
          </mc:Fallback>
        </mc:AlternateContent>
      </w:r>
    </w:p>
    <w:p w:rsidR="00D54B02" w:rsidRDefault="00D54B02" w:rsidP="00D54B02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</w:p>
    <w:p w:rsidR="006B41EF" w:rsidRPr="00D54B02" w:rsidRDefault="00D54B02" w:rsidP="00D54B02">
      <w:pPr>
        <w:pStyle w:val="a4"/>
        <w:numPr>
          <w:ilvl w:val="0"/>
          <w:numId w:val="8"/>
        </w:numPr>
        <w:spacing w:beforeLines="50" w:before="180" w:afterLines="50" w:after="180" w:line="480" w:lineRule="exact"/>
        <w:ind w:leftChars="0"/>
      </w:pPr>
      <w:r w:rsidRPr="00D54B02">
        <w:rPr>
          <w:rFonts w:ascii="標楷體" w:eastAsia="標楷體" w:hAnsi="標楷體" w:hint="eastAsia"/>
          <w:sz w:val="28"/>
          <w:szCs w:val="28"/>
        </w:rPr>
        <w:t>生產者與消費者的關係</w:t>
      </w:r>
    </w:p>
    <w:p w:rsidR="00D54B02" w:rsidRPr="00F1537D" w:rsidRDefault="00F1537D" w:rsidP="00F1537D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1537D">
        <w:rPr>
          <w:rFonts w:ascii="標楷體" w:eastAsia="標楷體" w:hAnsi="標楷體" w:hint="eastAsia"/>
          <w:sz w:val="28"/>
          <w:szCs w:val="28"/>
        </w:rPr>
        <w:t>1.</w:t>
      </w:r>
      <w:r w:rsidR="00D54B02" w:rsidRPr="00F1537D">
        <w:rPr>
          <w:rFonts w:ascii="標楷體" w:eastAsia="標楷體" w:hAnsi="標楷體" w:hint="eastAsia"/>
          <w:sz w:val="28"/>
          <w:szCs w:val="28"/>
        </w:rPr>
        <w:t>生產者</w:t>
      </w:r>
      <w:r w:rsidRPr="00F1537D">
        <w:rPr>
          <w:rFonts w:ascii="標楷體" w:eastAsia="標楷體" w:hAnsi="標楷體" w:hint="eastAsia"/>
          <w:sz w:val="28"/>
          <w:szCs w:val="28"/>
        </w:rPr>
        <w:t>滿足消費者需求</w:t>
      </w:r>
    </w:p>
    <w:p w:rsidR="00F1537D" w:rsidRPr="00F1537D" w:rsidRDefault="00F1537D" w:rsidP="00F1537D">
      <w:pPr>
        <w:spacing w:beforeLines="50" w:before="180" w:afterLines="50" w:after="180"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F1537D">
        <w:rPr>
          <w:rFonts w:ascii="標楷體" w:eastAsia="標楷體" w:hAnsi="標楷體" w:hint="eastAsia"/>
          <w:sz w:val="28"/>
          <w:szCs w:val="28"/>
        </w:rPr>
        <w:t>消費者提供資金給生產者</w:t>
      </w:r>
    </w:p>
    <w:p w:rsidR="00F1537D" w:rsidRPr="00F1537D" w:rsidRDefault="00F1537D" w:rsidP="00F1537D">
      <w:pPr>
        <w:spacing w:beforeLines="50" w:before="180" w:afterLines="50" w:after="180"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</w:t>
      </w:r>
      <w:r w:rsidRPr="00F1537D">
        <w:rPr>
          <w:rFonts w:ascii="標楷體" w:eastAsia="標楷體" w:hAnsi="標楷體" w:hint="eastAsia"/>
          <w:sz w:val="28"/>
          <w:szCs w:val="28"/>
        </w:rPr>
        <w:t>生產者與消費者息息相關</w:t>
      </w:r>
    </w:p>
    <w:sectPr w:rsidR="00F1537D" w:rsidRPr="00F1537D" w:rsidSect="00361DB8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F44DAF"/>
    <w:multiLevelType w:val="hybridMultilevel"/>
    <w:tmpl w:val="7AB4F0EC"/>
    <w:lvl w:ilvl="0" w:tplc="3BFEE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747FC5"/>
    <w:multiLevelType w:val="hybridMultilevel"/>
    <w:tmpl w:val="A67A33A6"/>
    <w:lvl w:ilvl="0" w:tplc="18CA53F8">
      <w:start w:val="2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7D34F14"/>
    <w:multiLevelType w:val="hybridMultilevel"/>
    <w:tmpl w:val="D9BC9DF4"/>
    <w:lvl w:ilvl="0" w:tplc="6722FDB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2E"/>
    <w:rsid w:val="0005169F"/>
    <w:rsid w:val="000D3C78"/>
    <w:rsid w:val="001B4067"/>
    <w:rsid w:val="00361DB8"/>
    <w:rsid w:val="003B531F"/>
    <w:rsid w:val="0040242A"/>
    <w:rsid w:val="004D6F95"/>
    <w:rsid w:val="00544793"/>
    <w:rsid w:val="0056679B"/>
    <w:rsid w:val="005C4D85"/>
    <w:rsid w:val="00637DAD"/>
    <w:rsid w:val="00656792"/>
    <w:rsid w:val="006B41EF"/>
    <w:rsid w:val="007C2A79"/>
    <w:rsid w:val="007C3D2E"/>
    <w:rsid w:val="00815AAD"/>
    <w:rsid w:val="00824103"/>
    <w:rsid w:val="00824C0A"/>
    <w:rsid w:val="00A12A38"/>
    <w:rsid w:val="00A96C55"/>
    <w:rsid w:val="00B535D3"/>
    <w:rsid w:val="00CA5A3E"/>
    <w:rsid w:val="00D54B02"/>
    <w:rsid w:val="00EB185D"/>
    <w:rsid w:val="00EC00A0"/>
    <w:rsid w:val="00F1537D"/>
    <w:rsid w:val="00F9042E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30990-35C0-4C9A-BC9C-E2D72FFA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A5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A5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6F0B-20C0-4BF5-A09D-8967B46F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3</cp:revision>
  <cp:lastPrinted>2015-08-31T23:51:00Z</cp:lastPrinted>
  <dcterms:created xsi:type="dcterms:W3CDTF">2016-09-10T01:23:00Z</dcterms:created>
  <dcterms:modified xsi:type="dcterms:W3CDTF">2016-09-10T01:23:00Z</dcterms:modified>
</cp:coreProperties>
</file>