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二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生產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>與</w:t>
      </w:r>
      <w:r w:rsidR="00A96C55">
        <w:rPr>
          <w:rFonts w:ascii="標楷體" w:eastAsia="標楷體" w:hAnsi="標楷體" w:hint="eastAsia"/>
          <w:sz w:val="40"/>
          <w:szCs w:val="40"/>
          <w:u w:val="double"/>
        </w:rPr>
        <w:t>消費</w:t>
      </w:r>
    </w:p>
    <w:p w:rsidR="00EC00A0" w:rsidRPr="00EC00A0" w:rsidRDefault="00EE7911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-1 生</w:t>
      </w:r>
      <w:r w:rsidR="00A96C5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產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活</w:t>
      </w:r>
      <w:r w:rsidR="00A96C5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動面面觀</w:t>
      </w:r>
    </w:p>
    <w:p w:rsidR="005C4D85" w:rsidRDefault="00EC0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A96C55">
        <w:rPr>
          <w:rFonts w:ascii="標楷體" w:eastAsia="標楷體" w:hAnsi="標楷體" w:hint="eastAsia"/>
          <w:sz w:val="28"/>
          <w:szCs w:val="28"/>
        </w:rPr>
        <w:t>物品和服務</w:t>
      </w:r>
    </w:p>
    <w:p w:rsidR="00A96C55" w:rsidRPr="007C3D2E" w:rsidRDefault="00A96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142875</wp:posOffset>
                </wp:positionV>
                <wp:extent cx="466725" cy="149860"/>
                <wp:effectExtent l="0" t="19050" r="47625" b="4064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F55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202.5pt;margin-top:11.25pt;width:36.75pt;height:1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" adj="18132" fillcolor="black [3200]" strokecolor="black [1600]" strokeweight="1pt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為了滿足人們生活上的需要         各行各業提供各種物品和服務</w:t>
      </w:r>
    </w:p>
    <w:tbl>
      <w:tblPr>
        <w:tblStyle w:val="a3"/>
        <w:tblW w:w="0" w:type="auto"/>
        <w:tblInd w:w="2385" w:type="dxa"/>
        <w:tblLook w:val="04A0" w:firstRow="1" w:lastRow="0" w:firstColumn="1" w:lastColumn="0" w:noHBand="0" w:noVBand="1"/>
      </w:tblPr>
      <w:tblGrid>
        <w:gridCol w:w="1424"/>
        <w:gridCol w:w="2605"/>
      </w:tblGrid>
      <w:tr w:rsidR="00A96C55" w:rsidRPr="00EC00A0" w:rsidTr="00A96C55">
        <w:trPr>
          <w:trHeight w:val="546"/>
        </w:trPr>
        <w:tc>
          <w:tcPr>
            <w:tcW w:w="1424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農夫</w:t>
            </w:r>
          </w:p>
        </w:tc>
        <w:tc>
          <w:tcPr>
            <w:tcW w:w="2605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栽種作物</w:t>
            </w:r>
          </w:p>
        </w:tc>
      </w:tr>
      <w:tr w:rsidR="00A96C55" w:rsidRPr="00EC00A0" w:rsidTr="00A96C55">
        <w:trPr>
          <w:trHeight w:val="500"/>
        </w:trPr>
        <w:tc>
          <w:tcPr>
            <w:tcW w:w="1424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漁夫</w:t>
            </w:r>
          </w:p>
        </w:tc>
        <w:tc>
          <w:tcPr>
            <w:tcW w:w="2605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出海捕魚</w:t>
            </w:r>
          </w:p>
        </w:tc>
      </w:tr>
      <w:tr w:rsidR="00A96C55" w:rsidRPr="00EC00A0" w:rsidTr="00A96C55">
        <w:trPr>
          <w:trHeight w:val="500"/>
        </w:trPr>
        <w:tc>
          <w:tcPr>
            <w:tcW w:w="1424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電腦廠商</w:t>
            </w:r>
          </w:p>
        </w:tc>
        <w:tc>
          <w:tcPr>
            <w:tcW w:w="2605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製造電腦</w:t>
            </w:r>
          </w:p>
        </w:tc>
      </w:tr>
      <w:tr w:rsidR="00A96C55" w:rsidRPr="00EC00A0" w:rsidTr="00A96C55">
        <w:trPr>
          <w:trHeight w:val="500"/>
        </w:trPr>
        <w:tc>
          <w:tcPr>
            <w:tcW w:w="1424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工人</w:t>
            </w:r>
          </w:p>
        </w:tc>
        <w:tc>
          <w:tcPr>
            <w:tcW w:w="2605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勞動與服務</w:t>
            </w:r>
          </w:p>
        </w:tc>
      </w:tr>
      <w:tr w:rsidR="00A96C55" w:rsidRPr="00EC00A0" w:rsidTr="00A96C55">
        <w:trPr>
          <w:trHeight w:val="500"/>
        </w:trPr>
        <w:tc>
          <w:tcPr>
            <w:tcW w:w="1424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醫生</w:t>
            </w:r>
          </w:p>
        </w:tc>
        <w:tc>
          <w:tcPr>
            <w:tcW w:w="2605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診療服務</w:t>
            </w:r>
          </w:p>
        </w:tc>
      </w:tr>
      <w:tr w:rsidR="00A96C55" w:rsidRPr="00EC00A0" w:rsidTr="00A96C55">
        <w:trPr>
          <w:trHeight w:val="500"/>
        </w:trPr>
        <w:tc>
          <w:tcPr>
            <w:tcW w:w="1424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司機</w:t>
            </w:r>
          </w:p>
        </w:tc>
        <w:tc>
          <w:tcPr>
            <w:tcW w:w="2605" w:type="dxa"/>
            <w:vAlign w:val="center"/>
          </w:tcPr>
          <w:p w:rsidR="00A96C55" w:rsidRPr="00EC00A0" w:rsidRDefault="00A96C55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運輸服務</w:t>
            </w:r>
          </w:p>
        </w:tc>
      </w:tr>
    </w:tbl>
    <w:p w:rsidR="00EC00A0" w:rsidRDefault="00EC00A0"/>
    <w:p w:rsidR="00EC00A0" w:rsidRDefault="00EC0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A96C55">
        <w:rPr>
          <w:rFonts w:ascii="標楷體" w:eastAsia="標楷體" w:hAnsi="標楷體" w:hint="eastAsia"/>
          <w:sz w:val="28"/>
          <w:szCs w:val="28"/>
        </w:rPr>
        <w:t>生產的目的</w:t>
      </w:r>
    </w:p>
    <w:p w:rsidR="00A96C55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40640</wp:posOffset>
                </wp:positionV>
                <wp:extent cx="3000375" cy="1143000"/>
                <wp:effectExtent l="742950" t="0" r="47625" b="38100"/>
                <wp:wrapNone/>
                <wp:docPr id="3" name="雲朵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143000"/>
                        </a:xfrm>
                        <a:prstGeom prst="cloudCallout">
                          <a:avLst>
                            <a:gd name="adj1" fmla="val -73292"/>
                            <a:gd name="adj2" fmla="val -40278"/>
                          </a:avLst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042E" w:rsidRPr="00F9042E" w:rsidRDefault="00F9042E" w:rsidP="00F9042E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F9042E">
                              <w:rPr>
                                <w:rFonts w:ascii="標楷體" w:eastAsia="標楷體" w:hAnsi="標楷體" w:hint="eastAsia"/>
                                <w:color w:val="002060"/>
                                <w:sz w:val="32"/>
                                <w:szCs w:val="32"/>
                              </w:rPr>
                              <w:t>賠本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2060"/>
                                <w:sz w:val="32"/>
                                <w:szCs w:val="32"/>
                              </w:rPr>
                              <w:t>的生意沒人做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3" o:spid="_x0000_s1026" type="#_x0000_t106" style="position:absolute;margin-left:304.45pt;margin-top:3.2pt;width:236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" adj="-5031,2100" filled="f" strokecolor="black [1600]" strokeweight="1pt">
                <v:stroke joinstyle="miter"/>
                <v:textbox>
                  <w:txbxContent>
                    <w:p w:rsidR="00F9042E" w:rsidRPr="00F9042E" w:rsidRDefault="00F9042E" w:rsidP="00F9042E">
                      <w:pPr>
                        <w:jc w:val="center"/>
                        <w:rPr>
                          <w:rFonts w:ascii="標楷體" w:eastAsia="標楷體" w:hAnsi="標楷體"/>
                          <w:color w:val="002060"/>
                          <w:sz w:val="32"/>
                          <w:szCs w:val="32"/>
                        </w:rPr>
                      </w:pPr>
                      <w:r w:rsidRPr="00F9042E">
                        <w:rPr>
                          <w:rFonts w:ascii="標楷體" w:eastAsia="標楷體" w:hAnsi="標楷體" w:hint="eastAsia"/>
                          <w:color w:val="002060"/>
                          <w:sz w:val="32"/>
                          <w:szCs w:val="32"/>
                        </w:rPr>
                        <w:t>賠本</w:t>
                      </w:r>
                      <w:r>
                        <w:rPr>
                          <w:rFonts w:ascii="標楷體" w:eastAsia="標楷體" w:hAnsi="標楷體" w:hint="eastAsia"/>
                          <w:color w:val="002060"/>
                          <w:sz w:val="32"/>
                          <w:szCs w:val="32"/>
                        </w:rPr>
                        <w:t>的生意沒人做</w:t>
                      </w:r>
                    </w:p>
                  </w:txbxContent>
                </v:textbox>
              </v:shape>
            </w:pict>
          </mc:Fallback>
        </mc:AlternateContent>
      </w:r>
      <w:r w:rsidR="00A96C55">
        <w:rPr>
          <w:rFonts w:ascii="標楷體" w:eastAsia="標楷體" w:hAnsi="標楷體" w:hint="eastAsia"/>
          <w:sz w:val="28"/>
          <w:szCs w:val="28"/>
        </w:rPr>
        <w:t xml:space="preserve">   生產的主要目的在於</w:t>
      </w:r>
      <w:r w:rsidR="00A96C55" w:rsidRPr="00A96C55">
        <w:rPr>
          <w:rFonts w:ascii="標楷體" w:eastAsia="標楷體" w:hAnsi="標楷體" w:hint="eastAsia"/>
          <w:b/>
          <w:i/>
          <w:sz w:val="44"/>
          <w:szCs w:val="44"/>
        </w:rPr>
        <w:t>獲取利潤</w:t>
      </w:r>
    </w:p>
    <w:p w:rsidR="00A96C55" w:rsidRDefault="00A96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成本增加時，生產者的因應之道：</w:t>
      </w:r>
    </w:p>
    <w:p w:rsidR="00EC00A0" w:rsidRPr="00F9042E" w:rsidRDefault="00F9042E">
      <w:pPr>
        <w:rPr>
          <w:rFonts w:ascii="標楷體" w:eastAsia="標楷體" w:hAnsi="標楷體"/>
          <w:sz w:val="28"/>
          <w:szCs w:val="28"/>
        </w:rPr>
      </w:pPr>
      <w:r w:rsidRPr="00F9042E">
        <w:rPr>
          <w:rFonts w:ascii="標楷體" w:eastAsia="標楷體" w:hAnsi="標楷體" w:hint="eastAsia"/>
          <w:sz w:val="28"/>
          <w:szCs w:val="28"/>
        </w:rPr>
        <w:t xml:space="preserve">    1.改進生產技術以提升產品品質</w:t>
      </w:r>
    </w:p>
    <w:p w:rsidR="0056679B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2.採用價格較低的原料</w:t>
      </w:r>
      <w:bookmarkStart w:id="0" w:name="_GoBack"/>
      <w:bookmarkEnd w:id="0"/>
    </w:p>
    <w:p w:rsidR="00F9042E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3.節省人事開支</w:t>
      </w:r>
    </w:p>
    <w:p w:rsidR="00F9042E" w:rsidRPr="00F9042E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4.提高產品的售價</w:t>
      </w:r>
    </w:p>
    <w:p w:rsidR="0056679B" w:rsidRDefault="0056679B"/>
    <w:p w:rsidR="006B41EF" w:rsidRDefault="00F9042E" w:rsidP="00F9042E">
      <w:pPr>
        <w:pStyle w:val="a4"/>
        <w:numPr>
          <w:ilvl w:val="0"/>
          <w:numId w:val="7"/>
        </w:numPr>
        <w:ind w:leftChars="0"/>
      </w:pPr>
      <w:r w:rsidRPr="00F9042E">
        <w:rPr>
          <w:rFonts w:ascii="標楷體" w:eastAsia="標楷體" w:hAnsi="標楷體" w:hint="eastAsia"/>
          <w:sz w:val="28"/>
          <w:szCs w:val="28"/>
        </w:rPr>
        <w:t>影響生產的因素</w:t>
      </w:r>
    </w:p>
    <w:p w:rsidR="0056679B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1.生產技術：技術的進步會使產量增加、生產速度加快。</w:t>
      </w:r>
    </w:p>
    <w:p w:rsidR="0056679B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2.成本、技術、市場需求之間的關係。</w:t>
      </w:r>
    </w:p>
    <w:p w:rsidR="0056679B" w:rsidRDefault="004D6F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84655" wp14:editId="21FF10C9">
                <wp:simplePos x="0" y="0"/>
                <wp:positionH relativeFrom="column">
                  <wp:posOffset>3152775</wp:posOffset>
                </wp:positionH>
                <wp:positionV relativeFrom="paragraph">
                  <wp:posOffset>135890</wp:posOffset>
                </wp:positionV>
                <wp:extent cx="466725" cy="149860"/>
                <wp:effectExtent l="0" t="19050" r="47625" b="40640"/>
                <wp:wrapNone/>
                <wp:docPr id="4" name="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1776D" id="向右箭號 4" o:spid="_x0000_s1026" type="#_x0000_t13" style="position:absolute;margin-left:248.25pt;margin-top:10.7pt;width:36.75pt;height:11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" adj="18132" fillcolor="black [3200]" strokecolor="black [1600]" strokeweight="1pt"/>
            </w:pict>
          </mc:Fallback>
        </mc:AlternateContent>
      </w:r>
      <w:r w:rsidR="00F9042E">
        <w:rPr>
          <w:rFonts w:ascii="標楷體" w:eastAsia="標楷體" w:hAnsi="標楷體" w:hint="eastAsia"/>
          <w:sz w:val="28"/>
          <w:szCs w:val="28"/>
        </w:rPr>
        <w:t xml:space="preserve">    3.</w:t>
      </w:r>
      <w:r>
        <w:rPr>
          <w:rFonts w:ascii="標楷體" w:eastAsia="標楷體" w:hAnsi="標楷體" w:hint="eastAsia"/>
          <w:sz w:val="28"/>
          <w:szCs w:val="28"/>
        </w:rPr>
        <w:t>市場需求：廠商接到大量訂單          增加產量</w:t>
      </w:r>
    </w:p>
    <w:p w:rsidR="0056679B" w:rsidRDefault="004D6F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B66A9" wp14:editId="7EFE42DF">
                <wp:simplePos x="0" y="0"/>
                <wp:positionH relativeFrom="column">
                  <wp:posOffset>3152775</wp:posOffset>
                </wp:positionH>
                <wp:positionV relativeFrom="paragraph">
                  <wp:posOffset>126365</wp:posOffset>
                </wp:positionV>
                <wp:extent cx="466725" cy="149860"/>
                <wp:effectExtent l="0" t="19050" r="47625" b="40640"/>
                <wp:wrapNone/>
                <wp:docPr id="5" name="向右箭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91C3" id="向右箭號 5" o:spid="_x0000_s1026" type="#_x0000_t13" style="position:absolute;margin-left:248.25pt;margin-top:9.95pt;width:36.75pt;height:11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" adj="18132" fillcolor="black [3200]" strokecolor="black [1600]" strokeweight="1pt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   市場需求或訂單減少        減少產量</w:t>
      </w:r>
    </w:p>
    <w:p w:rsidR="006B41EF" w:rsidRDefault="00A12A38">
      <w:r>
        <w:rPr>
          <w:rFonts w:ascii="標楷體" w:eastAsia="標楷體" w:hAnsi="標楷體" w:hint="eastAsia"/>
          <w:sz w:val="28"/>
          <w:szCs w:val="28"/>
        </w:rPr>
        <w:lastRenderedPageBreak/>
        <w:t>★</w:t>
      </w:r>
      <w:r w:rsidR="004D6F95">
        <w:rPr>
          <w:rFonts w:ascii="標楷體" w:eastAsia="標楷體" w:hAnsi="標楷體" w:hint="eastAsia"/>
          <w:sz w:val="28"/>
          <w:szCs w:val="28"/>
        </w:rPr>
        <w:t>生產者的選擇</w:t>
      </w:r>
    </w:p>
    <w:p w:rsidR="006B41EF" w:rsidRDefault="004D6F95">
      <w:pPr>
        <w:rPr>
          <w:rFonts w:ascii="標楷體" w:eastAsia="標楷體" w:hAnsi="標楷體"/>
          <w:sz w:val="28"/>
          <w:szCs w:val="28"/>
        </w:rPr>
      </w:pPr>
      <w:r w:rsidRPr="004D6F95">
        <w:rPr>
          <w:rFonts w:ascii="標楷體" w:eastAsia="標楷體" w:hAnsi="標楷體" w:hint="eastAsia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sz w:val="28"/>
          <w:szCs w:val="28"/>
        </w:rPr>
        <w:t>依據本身條件與優勢，選擇最有利的方式生產。</w:t>
      </w:r>
    </w:p>
    <w:p w:rsidR="004D6F95" w:rsidRDefault="004D6F9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2.</w:t>
      </w:r>
      <w:r w:rsidR="007C2A79">
        <w:rPr>
          <w:rFonts w:ascii="標楷體" w:eastAsia="標楷體" w:hAnsi="標楷體" w:hint="eastAsia"/>
          <w:sz w:val="28"/>
          <w:szCs w:val="28"/>
        </w:rPr>
        <w:t>利用當地的自然資源就近進行生產。</w:t>
      </w:r>
    </w:p>
    <w:p w:rsidR="007C2A79" w:rsidRDefault="007C2A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D79790" wp14:editId="60DE4E65">
                <wp:simplePos x="0" y="0"/>
                <wp:positionH relativeFrom="column">
                  <wp:posOffset>2886075</wp:posOffset>
                </wp:positionH>
                <wp:positionV relativeFrom="paragraph">
                  <wp:posOffset>145415</wp:posOffset>
                </wp:positionV>
                <wp:extent cx="466725" cy="149860"/>
                <wp:effectExtent l="0" t="19050" r="47625" b="40640"/>
                <wp:wrapNone/>
                <wp:docPr id="6" name="向右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479B" id="向右箭號 6" o:spid="_x0000_s1026" type="#_x0000_t13" style="position:absolute;margin-left:227.25pt;margin-top:11.45pt;width:36.75pt;height:1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" adj="18132" fillcolor="black [3200]" strokecolor="black [1600]" strokeweight="1pt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3.選擇合適的地點生產：加工業       人力充足、工資便宜的地方；</w:t>
      </w:r>
    </w:p>
    <w:p w:rsidR="007C2A79" w:rsidRPr="004D6F95" w:rsidRDefault="007C2A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B3192" wp14:editId="42A9A21B">
                <wp:simplePos x="0" y="0"/>
                <wp:positionH relativeFrom="column">
                  <wp:posOffset>2828925</wp:posOffset>
                </wp:positionH>
                <wp:positionV relativeFrom="paragraph">
                  <wp:posOffset>144780</wp:posOffset>
                </wp:positionV>
                <wp:extent cx="466725" cy="149860"/>
                <wp:effectExtent l="0" t="19050" r="47625" b="40640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DC96" id="向右箭號 7" o:spid="_x0000_s1026" type="#_x0000_t13" style="position:absolute;margin-left:222.75pt;margin-top:11.4pt;width:36.75pt;height:11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" adj="18132" fillcolor="black [3200]" strokecolor="black [1600]" strokeweight="1pt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金融業       交通便利、公司行號多的街道。</w:t>
      </w:r>
    </w:p>
    <w:sectPr w:rsidR="007C2A79" w:rsidRPr="004D6F95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3B531F"/>
    <w:rsid w:val="003D1CA7"/>
    <w:rsid w:val="0040242A"/>
    <w:rsid w:val="004D6F95"/>
    <w:rsid w:val="0056679B"/>
    <w:rsid w:val="005C4D85"/>
    <w:rsid w:val="00637DAD"/>
    <w:rsid w:val="00656792"/>
    <w:rsid w:val="006B41EF"/>
    <w:rsid w:val="007C2A79"/>
    <w:rsid w:val="007C3D2E"/>
    <w:rsid w:val="00A12A38"/>
    <w:rsid w:val="00A96C55"/>
    <w:rsid w:val="00EB185D"/>
    <w:rsid w:val="00EC00A0"/>
    <w:rsid w:val="00EE7911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BDC69-809F-4BEC-9C54-05E8CA8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EDF9-640B-4BCB-82CD-CC4310A2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2016-09-10T01:20:00Z</dcterms:created>
  <dcterms:modified xsi:type="dcterms:W3CDTF">2016-09-10T01:20:00Z</dcterms:modified>
</cp:coreProperties>
</file>