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B7" w:rsidRPr="00740D9A" w:rsidRDefault="005216B7" w:rsidP="005216B7">
      <w:pPr>
        <w:spacing w:line="400" w:lineRule="exact"/>
        <w:ind w:right="240"/>
        <w:rPr>
          <w:rFonts w:eastAsia="標楷體"/>
        </w:rPr>
      </w:pPr>
      <w:r w:rsidRPr="00740D9A">
        <w:rPr>
          <w:rFonts w:ascii="Arial" w:eastAsia="標楷體" w:hAnsi="Arial" w:cs="Arial" w:hint="eastAsia"/>
          <w:bdr w:val="single" w:sz="4" w:space="0" w:color="auto"/>
        </w:rPr>
        <w:t>附表三</w:t>
      </w:r>
      <w:r w:rsidRPr="00740D9A">
        <w:rPr>
          <w:rFonts w:ascii="Arial" w:eastAsia="標楷體" w:hAnsi="Arial" w:cs="Arial" w:hint="eastAsia"/>
        </w:rPr>
        <w:t xml:space="preserve">  </w:t>
      </w:r>
      <w:r w:rsidRPr="00740D9A">
        <w:rPr>
          <w:rFonts w:eastAsia="標楷體" w:hint="eastAsia"/>
        </w:rPr>
        <w:t>Appendix 3</w:t>
      </w:r>
    </w:p>
    <w:p w:rsidR="005216B7" w:rsidRPr="00740D9A" w:rsidRDefault="005216B7" w:rsidP="005216B7">
      <w:pPr>
        <w:spacing w:beforeLines="50" w:before="136" w:line="360" w:lineRule="exact"/>
        <w:jc w:val="center"/>
        <w:rPr>
          <w:rFonts w:eastAsia="標楷體" w:hAnsi="標楷體"/>
          <w:b/>
          <w:spacing w:val="20"/>
          <w:kern w:val="2"/>
          <w:sz w:val="32"/>
          <w:szCs w:val="32"/>
        </w:rPr>
      </w:pPr>
      <w:r w:rsidRPr="00740D9A">
        <w:rPr>
          <w:rFonts w:eastAsia="標楷體" w:hAnsi="標楷體" w:hint="eastAsia"/>
          <w:b/>
          <w:spacing w:val="20"/>
          <w:sz w:val="32"/>
          <w:szCs w:val="32"/>
        </w:rPr>
        <w:t>桃園市忠福國民小學</w:t>
      </w:r>
      <w:r w:rsidR="00FE6F9B" w:rsidRPr="00740D9A">
        <w:rPr>
          <w:rFonts w:eastAsia="標楷體"/>
          <w:b/>
          <w:sz w:val="32"/>
          <w:szCs w:val="32"/>
        </w:rPr>
        <w:t>外籍英語</w:t>
      </w:r>
      <w:r w:rsidR="00FE6F9B" w:rsidRPr="00740D9A">
        <w:rPr>
          <w:rFonts w:eastAsia="標楷體" w:hint="eastAsia"/>
          <w:b/>
          <w:sz w:val="32"/>
          <w:szCs w:val="32"/>
        </w:rPr>
        <w:t>教學人員</w:t>
      </w:r>
      <w:r w:rsidRPr="00740D9A">
        <w:rPr>
          <w:rFonts w:eastAsia="標楷體" w:hAnsi="標楷體"/>
          <w:b/>
          <w:spacing w:val="20"/>
          <w:kern w:val="2"/>
          <w:sz w:val="32"/>
          <w:szCs w:val="32"/>
        </w:rPr>
        <w:t>教學</w:t>
      </w:r>
      <w:r w:rsidRPr="00740D9A">
        <w:rPr>
          <w:rFonts w:eastAsia="標楷體" w:hAnsi="標楷體" w:hint="eastAsia"/>
          <w:b/>
          <w:spacing w:val="20"/>
          <w:kern w:val="2"/>
          <w:sz w:val="32"/>
          <w:szCs w:val="32"/>
        </w:rPr>
        <w:t>評鑑</w:t>
      </w:r>
      <w:r w:rsidRPr="00740D9A">
        <w:rPr>
          <w:rFonts w:eastAsia="標楷體" w:hAnsi="標楷體"/>
          <w:b/>
          <w:spacing w:val="20"/>
          <w:kern w:val="2"/>
          <w:sz w:val="32"/>
          <w:szCs w:val="32"/>
        </w:rPr>
        <w:t>紀錄表</w:t>
      </w:r>
      <w:r w:rsidRPr="00740D9A">
        <w:rPr>
          <w:rFonts w:eastAsia="標楷體" w:hAnsi="標楷體" w:hint="eastAsia"/>
          <w:b/>
          <w:spacing w:val="20"/>
          <w:sz w:val="32"/>
          <w:szCs w:val="32"/>
        </w:rPr>
        <w:t>(</w:t>
      </w:r>
      <w:r w:rsidRPr="00740D9A">
        <w:rPr>
          <w:rFonts w:eastAsia="標楷體" w:hAnsi="標楷體" w:hint="eastAsia"/>
          <w:b/>
          <w:spacing w:val="20"/>
          <w:sz w:val="32"/>
          <w:szCs w:val="32"/>
        </w:rPr>
        <w:t>每月</w:t>
      </w:r>
      <w:r w:rsidRPr="00740D9A">
        <w:rPr>
          <w:rFonts w:eastAsia="標楷體" w:hAnsi="標楷體" w:hint="eastAsia"/>
          <w:b/>
          <w:spacing w:val="20"/>
          <w:sz w:val="32"/>
          <w:szCs w:val="32"/>
        </w:rPr>
        <w:t>)</w:t>
      </w:r>
    </w:p>
    <w:p w:rsidR="005216B7" w:rsidRPr="00740D9A" w:rsidRDefault="005216B7" w:rsidP="005216B7">
      <w:pPr>
        <w:spacing w:line="500" w:lineRule="exact"/>
        <w:jc w:val="center"/>
        <w:rPr>
          <w:rFonts w:eastAsia="標楷體"/>
          <w:b/>
          <w:kern w:val="2"/>
          <w:sz w:val="32"/>
          <w:szCs w:val="32"/>
        </w:rPr>
      </w:pPr>
      <w:r w:rsidRPr="00740D9A">
        <w:rPr>
          <w:rFonts w:eastAsia="標楷體"/>
          <w:b/>
          <w:sz w:val="32"/>
          <w:szCs w:val="32"/>
        </w:rPr>
        <w:t xml:space="preserve">Evaluation of </w:t>
      </w:r>
      <w:r w:rsidRPr="00740D9A">
        <w:rPr>
          <w:rFonts w:eastAsia="標楷體" w:hint="eastAsia"/>
          <w:b/>
          <w:sz w:val="32"/>
          <w:szCs w:val="32"/>
        </w:rPr>
        <w:t>T</w:t>
      </w:r>
      <w:r w:rsidRPr="00740D9A">
        <w:rPr>
          <w:rFonts w:eastAsia="標楷體"/>
          <w:b/>
          <w:sz w:val="32"/>
          <w:szCs w:val="32"/>
        </w:rPr>
        <w:t xml:space="preserve">eaching </w:t>
      </w:r>
      <w:r w:rsidRPr="00740D9A">
        <w:rPr>
          <w:rFonts w:eastAsia="標楷體" w:hint="eastAsia"/>
          <w:b/>
          <w:sz w:val="32"/>
          <w:szCs w:val="32"/>
        </w:rPr>
        <w:t>P</w:t>
      </w:r>
      <w:r w:rsidRPr="00740D9A">
        <w:rPr>
          <w:rFonts w:eastAsia="標楷體"/>
          <w:b/>
          <w:sz w:val="32"/>
          <w:szCs w:val="32"/>
        </w:rPr>
        <w:t>erformance</w:t>
      </w:r>
    </w:p>
    <w:p w:rsidR="005216B7" w:rsidRPr="00740D9A" w:rsidRDefault="00810773" w:rsidP="005216B7">
      <w:pPr>
        <w:snapToGrid w:val="0"/>
        <w:rPr>
          <w:rFonts w:eastAsia="標楷體"/>
          <w:sz w:val="28"/>
          <w:szCs w:val="28"/>
          <w:u w:val="single"/>
        </w:rPr>
      </w:pPr>
      <w:r w:rsidRPr="00740D9A">
        <w:rPr>
          <w:rFonts w:ascii="微軟正黑體" w:eastAsia="微軟正黑體" w:hAnsi="微軟正黑體" w:cs="微軟正黑體" w:hint="eastAsia"/>
          <w:szCs w:val="26"/>
        </w:rPr>
        <w:t xml:space="preserve">   </w:t>
      </w:r>
      <w:r w:rsidR="005216B7" w:rsidRPr="00740D9A">
        <w:rPr>
          <w:rFonts w:ascii="微軟正黑體" w:eastAsia="微軟正黑體" w:hAnsi="微軟正黑體" w:cs="微軟正黑體"/>
          <w:szCs w:val="26"/>
        </w:rPr>
        <w:t>月份Month：</w:t>
      </w:r>
      <w:r w:rsidR="005216B7" w:rsidRPr="00740D9A">
        <w:rPr>
          <w:rFonts w:ascii="微軟正黑體" w:eastAsia="微軟正黑體" w:hAnsi="微軟正黑體" w:cs="微軟正黑體" w:hint="eastAsia"/>
          <w:szCs w:val="26"/>
        </w:rPr>
        <w:t xml:space="preserve">     </w:t>
      </w:r>
      <w:r w:rsidR="005216B7" w:rsidRPr="00740D9A">
        <w:rPr>
          <w:rFonts w:ascii="微軟正黑體" w:eastAsia="微軟正黑體" w:hAnsi="微軟正黑體" w:cs="微軟正黑體"/>
          <w:szCs w:val="26"/>
        </w:rPr>
        <w:tab/>
      </w:r>
      <w:r w:rsidR="005216B7" w:rsidRPr="00740D9A">
        <w:rPr>
          <w:rFonts w:ascii="微軟正黑體" w:eastAsia="微軟正黑體" w:hAnsi="微軟正黑體" w:cs="微軟正黑體" w:hint="eastAsia"/>
          <w:szCs w:val="26"/>
        </w:rPr>
        <w:t xml:space="preserve">  </w:t>
      </w:r>
      <w:r w:rsidR="005216B7" w:rsidRPr="00740D9A">
        <w:rPr>
          <w:rFonts w:ascii="微軟正黑體" w:eastAsia="微軟正黑體" w:hAnsi="微軟正黑體" w:cs="微軟正黑體"/>
          <w:szCs w:val="26"/>
        </w:rPr>
        <w:t xml:space="preserve"> </w:t>
      </w:r>
      <w:r w:rsidR="005216B7" w:rsidRPr="00740D9A">
        <w:rPr>
          <w:rFonts w:ascii="微軟正黑體" w:eastAsia="微軟正黑體" w:hAnsi="微軟正黑體" w:cs="微軟正黑體" w:hint="eastAsia"/>
          <w:szCs w:val="26"/>
        </w:rPr>
        <w:t xml:space="preserve"> </w:t>
      </w:r>
      <w:r w:rsidR="005216B7" w:rsidRPr="00740D9A">
        <w:rPr>
          <w:rFonts w:ascii="微軟正黑體" w:eastAsia="微軟正黑體" w:hAnsi="微軟正黑體" w:cs="微軟正黑體"/>
          <w:szCs w:val="26"/>
        </w:rPr>
        <w:t xml:space="preserve"> </w:t>
      </w:r>
      <w:r w:rsidR="005216B7" w:rsidRPr="00740D9A">
        <w:rPr>
          <w:rFonts w:ascii="微軟正黑體" w:eastAsia="微軟正黑體" w:hAnsi="微軟正黑體" w:cs="微軟正黑體" w:hint="eastAsia"/>
          <w:szCs w:val="26"/>
        </w:rPr>
        <w:t xml:space="preserve">                               </w:t>
      </w:r>
      <w:r w:rsidR="005216B7" w:rsidRPr="00740D9A">
        <w:rPr>
          <w:rFonts w:ascii="微軟正黑體" w:eastAsia="微軟正黑體" w:hAnsi="微軟正黑體" w:cs="微軟正黑體"/>
          <w:szCs w:val="26"/>
        </w:rPr>
        <w:t>日期Date：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7"/>
        <w:gridCol w:w="1947"/>
        <w:gridCol w:w="1947"/>
        <w:gridCol w:w="1947"/>
        <w:gridCol w:w="734"/>
        <w:gridCol w:w="1538"/>
      </w:tblGrid>
      <w:tr w:rsidR="00740D9A" w:rsidRPr="00740D9A" w:rsidTr="005216B7">
        <w:trPr>
          <w:trHeight w:val="537"/>
          <w:jc w:val="center"/>
        </w:trPr>
        <w:tc>
          <w:tcPr>
            <w:tcW w:w="10060" w:type="dxa"/>
            <w:gridSpan w:val="6"/>
            <w:vAlign w:val="center"/>
          </w:tcPr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外籍教師</w:t>
            </w:r>
            <w:r w:rsidRPr="00740D9A">
              <w:rPr>
                <w:rFonts w:eastAsia="BiauKai"/>
              </w:rPr>
              <w:t>Teacher’s</w:t>
            </w:r>
            <w:r w:rsidRPr="00740D9A">
              <w:rPr>
                <w:rFonts w:eastAsia="BiauKai" w:hint="eastAsia"/>
              </w:rPr>
              <w:t xml:space="preserve"> </w:t>
            </w:r>
            <w:r w:rsidRPr="00740D9A">
              <w:rPr>
                <w:rFonts w:eastAsia="BiauKai"/>
              </w:rPr>
              <w:t>Name</w:t>
            </w:r>
            <w:r w:rsidRPr="00740D9A">
              <w:rPr>
                <w:rFonts w:eastAsia="BiauKai"/>
              </w:rPr>
              <w:t>：</w:t>
            </w:r>
          </w:p>
        </w:tc>
      </w:tr>
      <w:tr w:rsidR="00740D9A" w:rsidRPr="00740D9A" w:rsidTr="005216B7">
        <w:trPr>
          <w:trHeight w:val="627"/>
          <w:jc w:val="center"/>
        </w:trPr>
        <w:tc>
          <w:tcPr>
            <w:tcW w:w="1947" w:type="dxa"/>
            <w:vMerge w:val="restart"/>
            <w:vAlign w:val="center"/>
          </w:tcPr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  <w:r w:rsidRPr="00740D9A">
              <w:rPr>
                <w:rFonts w:eastAsia="標楷體" w:hint="eastAsia"/>
                <w:lang w:eastAsia="zh-HK"/>
              </w:rPr>
              <w:t>累計出缺勤統計</w:t>
            </w:r>
          </w:p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Cumulative Attendance Report</w:t>
            </w:r>
          </w:p>
        </w:tc>
        <w:tc>
          <w:tcPr>
            <w:tcW w:w="1947" w:type="dxa"/>
            <w:vAlign w:val="center"/>
          </w:tcPr>
          <w:p w:rsidR="005216B7" w:rsidRPr="00740D9A" w:rsidRDefault="005216B7" w:rsidP="005216B7">
            <w:pPr>
              <w:snapToGrid w:val="0"/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740D9A">
              <w:rPr>
                <w:rFonts w:eastAsia="標楷體" w:hint="eastAsia"/>
                <w:lang w:eastAsia="zh-HK"/>
              </w:rPr>
              <w:t>病假</w:t>
            </w:r>
          </w:p>
          <w:p w:rsidR="005216B7" w:rsidRPr="00740D9A" w:rsidRDefault="005216B7" w:rsidP="005216B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40D9A">
              <w:rPr>
                <w:rFonts w:eastAsia="標楷體" w:hint="eastAsia"/>
              </w:rPr>
              <w:t>Sic</w:t>
            </w:r>
            <w:r w:rsidRPr="00740D9A">
              <w:rPr>
                <w:rFonts w:eastAsia="標楷體"/>
              </w:rPr>
              <w:t>k</w:t>
            </w:r>
          </w:p>
        </w:tc>
        <w:tc>
          <w:tcPr>
            <w:tcW w:w="1947" w:type="dxa"/>
            <w:vAlign w:val="center"/>
          </w:tcPr>
          <w:p w:rsidR="005216B7" w:rsidRPr="00740D9A" w:rsidRDefault="005216B7" w:rsidP="005216B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40D9A">
              <w:rPr>
                <w:rFonts w:eastAsia="標楷體" w:hint="eastAsia"/>
                <w:lang w:eastAsia="zh-HK"/>
              </w:rPr>
              <w:t>事假</w:t>
            </w:r>
          </w:p>
          <w:p w:rsidR="005216B7" w:rsidRPr="00740D9A" w:rsidRDefault="005216B7" w:rsidP="005216B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40D9A">
              <w:rPr>
                <w:rFonts w:eastAsia="標楷體"/>
              </w:rPr>
              <w:t>Personal</w:t>
            </w:r>
          </w:p>
        </w:tc>
        <w:tc>
          <w:tcPr>
            <w:tcW w:w="1947" w:type="dxa"/>
            <w:vAlign w:val="center"/>
          </w:tcPr>
          <w:p w:rsidR="005216B7" w:rsidRPr="00740D9A" w:rsidRDefault="005216B7" w:rsidP="005216B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40D9A">
              <w:rPr>
                <w:rFonts w:eastAsia="標楷體" w:hint="eastAsia"/>
                <w:lang w:eastAsia="zh-HK"/>
              </w:rPr>
              <w:t>遲到</w:t>
            </w:r>
          </w:p>
          <w:p w:rsidR="005216B7" w:rsidRPr="00740D9A" w:rsidRDefault="005216B7" w:rsidP="005216B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40D9A">
              <w:rPr>
                <w:rFonts w:eastAsia="標楷體" w:hint="eastAsia"/>
              </w:rPr>
              <w:t>Late Arrival</w:t>
            </w:r>
          </w:p>
        </w:tc>
        <w:tc>
          <w:tcPr>
            <w:tcW w:w="2272" w:type="dxa"/>
            <w:gridSpan w:val="2"/>
            <w:vAlign w:val="center"/>
          </w:tcPr>
          <w:p w:rsidR="005216B7" w:rsidRPr="00740D9A" w:rsidRDefault="005216B7" w:rsidP="005216B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40D9A">
              <w:rPr>
                <w:rFonts w:eastAsia="標楷體" w:hint="eastAsia"/>
                <w:lang w:eastAsia="zh-HK"/>
              </w:rPr>
              <w:t>早退</w:t>
            </w:r>
          </w:p>
          <w:p w:rsidR="005216B7" w:rsidRPr="00740D9A" w:rsidRDefault="005216B7" w:rsidP="005216B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40D9A">
              <w:rPr>
                <w:rFonts w:eastAsia="標楷體" w:hint="eastAsia"/>
              </w:rPr>
              <w:t>Premature Departure</w:t>
            </w:r>
          </w:p>
        </w:tc>
      </w:tr>
      <w:tr w:rsidR="00740D9A" w:rsidRPr="00740D9A" w:rsidTr="005216B7">
        <w:trPr>
          <w:trHeight w:val="420"/>
          <w:jc w:val="center"/>
        </w:trPr>
        <w:tc>
          <w:tcPr>
            <w:tcW w:w="1947" w:type="dxa"/>
            <w:vMerge/>
            <w:vAlign w:val="center"/>
          </w:tcPr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</w:tc>
        <w:tc>
          <w:tcPr>
            <w:tcW w:w="1947" w:type="dxa"/>
            <w:vAlign w:val="center"/>
          </w:tcPr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947" w:type="dxa"/>
            <w:vAlign w:val="center"/>
          </w:tcPr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947" w:type="dxa"/>
            <w:vAlign w:val="center"/>
          </w:tcPr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40D9A" w:rsidRPr="00740D9A" w:rsidTr="005216B7">
        <w:trPr>
          <w:jc w:val="center"/>
        </w:trPr>
        <w:tc>
          <w:tcPr>
            <w:tcW w:w="10060" w:type="dxa"/>
            <w:gridSpan w:val="6"/>
          </w:tcPr>
          <w:p w:rsidR="005216B7" w:rsidRPr="00740D9A" w:rsidRDefault="005216B7" w:rsidP="005216B7">
            <w:pPr>
              <w:snapToGrid w:val="0"/>
              <w:spacing w:line="240" w:lineRule="exact"/>
              <w:rPr>
                <w:rFonts w:eastAsia="標楷體"/>
              </w:rPr>
            </w:pPr>
            <w:r w:rsidRPr="00740D9A">
              <w:rPr>
                <w:rFonts w:eastAsia="標楷體" w:hint="eastAsia"/>
                <w:lang w:eastAsia="zh-HK"/>
              </w:rPr>
              <w:t>評鑑</w:t>
            </w:r>
            <w:r w:rsidRPr="00740D9A">
              <w:rPr>
                <w:rFonts w:eastAsia="標楷體"/>
              </w:rPr>
              <w:t>紀錄：</w:t>
            </w:r>
            <w:r w:rsidRPr="00740D9A">
              <w:rPr>
                <w:rFonts w:eastAsia="標楷體"/>
              </w:rPr>
              <w:t>0-100</w:t>
            </w:r>
            <w:r w:rsidRPr="00740D9A">
              <w:rPr>
                <w:rFonts w:eastAsia="標楷體"/>
              </w:rPr>
              <w:t>分</w:t>
            </w:r>
          </w:p>
          <w:p w:rsidR="005216B7" w:rsidRPr="00740D9A" w:rsidRDefault="005216B7" w:rsidP="005216B7">
            <w:pPr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740D9A">
              <w:rPr>
                <w:rFonts w:eastAsia="標楷體"/>
                <w:sz w:val="20"/>
              </w:rPr>
              <w:t>【</w:t>
            </w:r>
            <w:r w:rsidRPr="00740D9A">
              <w:rPr>
                <w:rFonts w:eastAsia="標楷體"/>
                <w:sz w:val="20"/>
              </w:rPr>
              <w:t>85-100</w:t>
            </w:r>
            <w:r w:rsidRPr="00740D9A">
              <w:rPr>
                <w:rFonts w:eastAsia="標楷體"/>
                <w:sz w:val="20"/>
              </w:rPr>
              <w:t>分表現佳（</w:t>
            </w:r>
            <w:r w:rsidRPr="00740D9A">
              <w:rPr>
                <w:rFonts w:eastAsia="標楷體"/>
                <w:sz w:val="20"/>
              </w:rPr>
              <w:t>Good</w:t>
            </w:r>
            <w:r w:rsidRPr="00740D9A">
              <w:rPr>
                <w:rFonts w:eastAsia="標楷體"/>
                <w:sz w:val="20"/>
              </w:rPr>
              <w:t>）</w:t>
            </w:r>
            <w:r w:rsidRPr="00740D9A">
              <w:rPr>
                <w:rFonts w:eastAsia="標楷體"/>
                <w:sz w:val="20"/>
              </w:rPr>
              <w:t xml:space="preserve">  70-85</w:t>
            </w:r>
            <w:r w:rsidRPr="00740D9A">
              <w:rPr>
                <w:rFonts w:eastAsia="標楷體"/>
                <w:sz w:val="20"/>
              </w:rPr>
              <w:t>分</w:t>
            </w:r>
            <w:r w:rsidRPr="00740D9A">
              <w:rPr>
                <w:rFonts w:eastAsia="標楷體" w:hint="eastAsia"/>
                <w:sz w:val="20"/>
              </w:rPr>
              <w:t>表現尚可</w:t>
            </w:r>
            <w:r w:rsidRPr="00740D9A">
              <w:rPr>
                <w:rFonts w:eastAsia="標楷體"/>
                <w:sz w:val="20"/>
              </w:rPr>
              <w:t>（</w:t>
            </w:r>
            <w:r w:rsidRPr="00740D9A">
              <w:rPr>
                <w:rFonts w:eastAsia="標楷體"/>
                <w:sz w:val="20"/>
              </w:rPr>
              <w:t>Ok</w:t>
            </w:r>
            <w:r w:rsidRPr="00740D9A">
              <w:rPr>
                <w:rFonts w:eastAsia="標楷體"/>
                <w:sz w:val="20"/>
              </w:rPr>
              <w:t>）</w:t>
            </w:r>
            <w:r w:rsidRPr="00740D9A">
              <w:rPr>
                <w:rFonts w:eastAsia="標楷體"/>
                <w:sz w:val="20"/>
              </w:rPr>
              <w:t xml:space="preserve">  70</w:t>
            </w:r>
            <w:r w:rsidRPr="00740D9A">
              <w:rPr>
                <w:rFonts w:eastAsia="標楷體"/>
                <w:sz w:val="20"/>
              </w:rPr>
              <w:t>分以下加強輔導，擇期再評（</w:t>
            </w:r>
            <w:r w:rsidRPr="00740D9A">
              <w:rPr>
                <w:rFonts w:eastAsia="標楷體"/>
                <w:sz w:val="20"/>
              </w:rPr>
              <w:t>Need Improvement</w:t>
            </w:r>
            <w:r w:rsidRPr="00740D9A">
              <w:rPr>
                <w:rFonts w:eastAsia="標楷體"/>
                <w:sz w:val="20"/>
              </w:rPr>
              <w:t>）】</w:t>
            </w:r>
          </w:p>
        </w:tc>
      </w:tr>
      <w:tr w:rsidR="00740D9A" w:rsidRPr="00740D9A" w:rsidTr="005216B7">
        <w:trPr>
          <w:cantSplit/>
          <w:trHeight w:val="301"/>
          <w:jc w:val="center"/>
        </w:trPr>
        <w:tc>
          <w:tcPr>
            <w:tcW w:w="8522" w:type="dxa"/>
            <w:gridSpan w:val="5"/>
            <w:vAlign w:val="center"/>
          </w:tcPr>
          <w:p w:rsidR="005216B7" w:rsidRPr="00740D9A" w:rsidRDefault="005216B7" w:rsidP="005216B7">
            <w:pPr>
              <w:snapToGrid w:val="0"/>
              <w:jc w:val="center"/>
              <w:rPr>
                <w:rFonts w:eastAsia="標楷體"/>
              </w:rPr>
            </w:pPr>
            <w:r w:rsidRPr="00740D9A">
              <w:rPr>
                <w:rFonts w:eastAsia="標楷體"/>
              </w:rPr>
              <w:t>評</w:t>
            </w:r>
            <w:r w:rsidRPr="00740D9A">
              <w:rPr>
                <w:rFonts w:eastAsia="標楷體"/>
              </w:rPr>
              <w:t xml:space="preserve">      </w:t>
            </w:r>
            <w:r w:rsidRPr="00740D9A">
              <w:rPr>
                <w:rFonts w:eastAsia="標楷體"/>
              </w:rPr>
              <w:t>分</w:t>
            </w:r>
            <w:r w:rsidRPr="00740D9A">
              <w:rPr>
                <w:rFonts w:eastAsia="標楷體"/>
              </w:rPr>
              <w:t xml:space="preserve">      </w:t>
            </w:r>
            <w:r w:rsidRPr="00740D9A">
              <w:rPr>
                <w:rFonts w:eastAsia="標楷體"/>
              </w:rPr>
              <w:t>向</w:t>
            </w:r>
            <w:r w:rsidRPr="00740D9A">
              <w:rPr>
                <w:rFonts w:eastAsia="標楷體"/>
              </w:rPr>
              <w:t xml:space="preserve">      </w:t>
            </w:r>
            <w:r w:rsidRPr="00740D9A">
              <w:rPr>
                <w:rFonts w:eastAsia="標楷體"/>
              </w:rPr>
              <w:t>度</w:t>
            </w:r>
          </w:p>
        </w:tc>
        <w:tc>
          <w:tcPr>
            <w:tcW w:w="1538" w:type="dxa"/>
            <w:vAlign w:val="center"/>
          </w:tcPr>
          <w:p w:rsidR="005216B7" w:rsidRPr="00740D9A" w:rsidRDefault="005216B7" w:rsidP="005216B7">
            <w:pPr>
              <w:snapToGrid w:val="0"/>
              <w:jc w:val="center"/>
              <w:rPr>
                <w:rFonts w:eastAsia="標楷體"/>
              </w:rPr>
            </w:pPr>
            <w:r w:rsidRPr="00740D9A">
              <w:rPr>
                <w:rFonts w:eastAsia="標楷體"/>
              </w:rPr>
              <w:t>得分</w:t>
            </w:r>
          </w:p>
        </w:tc>
      </w:tr>
      <w:tr w:rsidR="00740D9A" w:rsidRPr="00740D9A" w:rsidTr="005216B7">
        <w:trPr>
          <w:cantSplit/>
          <w:trHeight w:val="1241"/>
          <w:jc w:val="center"/>
        </w:trPr>
        <w:tc>
          <w:tcPr>
            <w:tcW w:w="8522" w:type="dxa"/>
            <w:gridSpan w:val="5"/>
            <w:tcBorders>
              <w:bottom w:val="single" w:sz="4" w:space="0" w:color="auto"/>
            </w:tcBorders>
            <w:vAlign w:val="center"/>
          </w:tcPr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  <w:r w:rsidRPr="00740D9A">
              <w:rPr>
                <w:rFonts w:eastAsia="標楷體" w:hint="eastAsia"/>
              </w:rPr>
              <w:t>一</w:t>
            </w:r>
            <w:r w:rsidRPr="00740D9A">
              <w:rPr>
                <w:rFonts w:ascii="標楷體" w:eastAsia="標楷體" w:hAnsi="標楷體" w:hint="eastAsia"/>
              </w:rPr>
              <w:t>、</w:t>
            </w:r>
            <w:r w:rsidRPr="00740D9A">
              <w:rPr>
                <w:rFonts w:eastAsia="標楷體"/>
              </w:rPr>
              <w:t>教師專業素養</w:t>
            </w:r>
            <w:r w:rsidRPr="00740D9A">
              <w:rPr>
                <w:rFonts w:eastAsia="標楷體"/>
              </w:rPr>
              <w:t xml:space="preserve"> (Teacher's Professional Capacity)</w:t>
            </w:r>
            <w:r w:rsidRPr="00740D9A">
              <w:rPr>
                <w:rFonts w:eastAsia="標楷體"/>
              </w:rPr>
              <w:t>：</w:t>
            </w:r>
            <w:r w:rsidRPr="00740D9A">
              <w:rPr>
                <w:rFonts w:eastAsia="標楷體"/>
              </w:rPr>
              <w:t>25%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1.</w:t>
            </w:r>
            <w:r w:rsidRPr="00740D9A">
              <w:rPr>
                <w:rFonts w:eastAsia="標楷體"/>
              </w:rPr>
              <w:t>教師英語發音、音量及速度（</w:t>
            </w:r>
            <w:r w:rsidRPr="00740D9A">
              <w:rPr>
                <w:rFonts w:eastAsia="標楷體"/>
              </w:rPr>
              <w:t>Voice</w:t>
            </w:r>
            <w:r w:rsidRPr="00740D9A">
              <w:rPr>
                <w:rFonts w:eastAsia="標楷體" w:hint="eastAsia"/>
              </w:rPr>
              <w:t xml:space="preserve"> </w:t>
            </w:r>
            <w:r w:rsidRPr="00740D9A">
              <w:rPr>
                <w:rFonts w:eastAsia="標楷體"/>
              </w:rPr>
              <w:t>“tone and volume”</w:t>
            </w:r>
            <w:r w:rsidRPr="00740D9A">
              <w:rPr>
                <w:rFonts w:eastAsia="標楷體"/>
              </w:rPr>
              <w:t>）</w:t>
            </w:r>
            <w:r w:rsidRPr="00740D9A">
              <w:rPr>
                <w:rFonts w:eastAsia="標楷體"/>
              </w:rPr>
              <w:t xml:space="preserve"> </w:t>
            </w:r>
          </w:p>
          <w:p w:rsidR="005216B7" w:rsidRPr="00740D9A" w:rsidRDefault="005216B7" w:rsidP="005216B7">
            <w:pPr>
              <w:snapToGrid w:val="0"/>
              <w:ind w:left="482"/>
              <w:jc w:val="both"/>
              <w:rPr>
                <w:rFonts w:eastAsia="標楷體"/>
                <w:w w:val="80"/>
                <w:u w:val="single"/>
              </w:rPr>
            </w:pPr>
            <w:r w:rsidRPr="00740D9A">
              <w:rPr>
                <w:rFonts w:eastAsia="標楷體"/>
              </w:rPr>
              <w:t>2.</w:t>
            </w:r>
            <w:r w:rsidRPr="00740D9A">
              <w:rPr>
                <w:rFonts w:eastAsia="標楷體"/>
              </w:rPr>
              <w:t>教師英語用字、文法之適當性</w:t>
            </w:r>
            <w:r w:rsidRPr="00740D9A">
              <w:rPr>
                <w:rFonts w:eastAsia="標楷體"/>
                <w:w w:val="80"/>
              </w:rPr>
              <w:t>（</w:t>
            </w:r>
            <w:r w:rsidRPr="00740D9A">
              <w:rPr>
                <w:rFonts w:eastAsia="標楷體"/>
                <w:spacing w:val="-16"/>
              </w:rPr>
              <w:t>Proper and consistent use of grammar and vocabulary</w:t>
            </w:r>
            <w:r w:rsidRPr="00740D9A">
              <w:rPr>
                <w:rFonts w:eastAsia="標楷體"/>
                <w:w w:val="80"/>
              </w:rPr>
              <w:t>）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  <w:u w:val="single"/>
              </w:rPr>
            </w:pPr>
            <w:r w:rsidRPr="00740D9A">
              <w:rPr>
                <w:rFonts w:eastAsia="標楷體"/>
              </w:rPr>
              <w:t>3.</w:t>
            </w:r>
            <w:r w:rsidRPr="00740D9A">
              <w:rPr>
                <w:rFonts w:eastAsia="標楷體"/>
              </w:rPr>
              <w:t>教學熱忱（</w:t>
            </w:r>
            <w:r w:rsidRPr="00740D9A">
              <w:rPr>
                <w:rFonts w:eastAsia="標楷體"/>
              </w:rPr>
              <w:t>Level of enthusiasm</w:t>
            </w:r>
            <w:r w:rsidRPr="00740D9A">
              <w:rPr>
                <w:rFonts w:eastAsia="標楷體"/>
              </w:rPr>
              <w:t>）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  <w:u w:val="single"/>
              </w:rPr>
            </w:pPr>
            <w:r w:rsidRPr="00740D9A">
              <w:rPr>
                <w:rFonts w:eastAsia="標楷體"/>
              </w:rPr>
              <w:t>4.</w:t>
            </w:r>
            <w:r w:rsidRPr="00740D9A">
              <w:rPr>
                <w:rFonts w:eastAsia="標楷體"/>
              </w:rPr>
              <w:t>精神儀表（</w:t>
            </w:r>
            <w:r w:rsidRPr="00740D9A">
              <w:rPr>
                <w:rFonts w:eastAsia="標楷體"/>
              </w:rPr>
              <w:t>Level of confidence and care taken with appearance</w:t>
            </w:r>
            <w:r w:rsidRPr="00740D9A">
              <w:rPr>
                <w:rFonts w:eastAsia="標楷體" w:hint="eastAsia"/>
              </w:rPr>
              <w:t xml:space="preserve"> </w:t>
            </w:r>
            <w:r w:rsidRPr="00740D9A">
              <w:rPr>
                <w:rFonts w:eastAsia="標楷體"/>
              </w:rPr>
              <w:t>“dress code”</w:t>
            </w:r>
            <w:r w:rsidRPr="00740D9A">
              <w:rPr>
                <w:rFonts w:eastAsia="標楷體"/>
              </w:rPr>
              <w:t>）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5.</w:t>
            </w:r>
            <w:r w:rsidRPr="00740D9A">
              <w:rPr>
                <w:rFonts w:eastAsia="標楷體"/>
              </w:rPr>
              <w:t>特別付出（</w:t>
            </w:r>
            <w:r w:rsidRPr="00740D9A">
              <w:rPr>
                <w:rFonts w:eastAsia="標楷體"/>
              </w:rPr>
              <w:t>Extra effort</w:t>
            </w:r>
            <w:r w:rsidRPr="00740D9A">
              <w:rPr>
                <w:rFonts w:eastAsia="標楷體" w:hint="eastAsia"/>
              </w:rPr>
              <w:t xml:space="preserve"> </w:t>
            </w:r>
            <w:r w:rsidRPr="00740D9A">
              <w:rPr>
                <w:rFonts w:eastAsia="標楷體"/>
              </w:rPr>
              <w:t>“props</w:t>
            </w:r>
            <w:r w:rsidRPr="00740D9A">
              <w:rPr>
                <w:rFonts w:eastAsia="標楷體"/>
              </w:rPr>
              <w:t>，</w:t>
            </w:r>
            <w:r w:rsidRPr="00740D9A">
              <w:rPr>
                <w:rFonts w:eastAsia="標楷體"/>
              </w:rPr>
              <w:t>worksheets</w:t>
            </w:r>
            <w:r w:rsidRPr="00740D9A">
              <w:rPr>
                <w:rFonts w:eastAsia="標楷體"/>
              </w:rPr>
              <w:t>，</w:t>
            </w:r>
            <w:r w:rsidRPr="00740D9A">
              <w:rPr>
                <w:rFonts w:eastAsia="標楷體"/>
              </w:rPr>
              <w:t>posters</w:t>
            </w:r>
            <w:r w:rsidRPr="00740D9A">
              <w:rPr>
                <w:rFonts w:eastAsia="標楷體"/>
              </w:rPr>
              <w:t>，</w:t>
            </w:r>
            <w:r w:rsidRPr="00740D9A">
              <w:rPr>
                <w:rFonts w:eastAsia="標楷體"/>
              </w:rPr>
              <w:t>prizes”</w:t>
            </w:r>
            <w:r w:rsidRPr="00740D9A">
              <w:rPr>
                <w:rFonts w:eastAsia="標楷體"/>
              </w:rPr>
              <w:t>）</w:t>
            </w:r>
            <w:r w:rsidRPr="00740D9A">
              <w:rPr>
                <w:rFonts w:eastAsia="標楷體"/>
              </w:rPr>
              <w:t xml:space="preserve"> 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5216B7" w:rsidRPr="00740D9A" w:rsidRDefault="005216B7" w:rsidP="005216B7">
            <w:pPr>
              <w:widowControl/>
              <w:snapToGrid w:val="0"/>
              <w:rPr>
                <w:rFonts w:eastAsia="標楷體"/>
              </w:rPr>
            </w:pPr>
          </w:p>
        </w:tc>
      </w:tr>
      <w:tr w:rsidR="00740D9A" w:rsidRPr="00740D9A" w:rsidTr="005216B7">
        <w:trPr>
          <w:cantSplit/>
          <w:trHeight w:val="1967"/>
          <w:jc w:val="center"/>
        </w:trPr>
        <w:tc>
          <w:tcPr>
            <w:tcW w:w="8522" w:type="dxa"/>
            <w:gridSpan w:val="5"/>
            <w:tcBorders>
              <w:bottom w:val="single" w:sz="4" w:space="0" w:color="auto"/>
            </w:tcBorders>
            <w:vAlign w:val="center"/>
          </w:tcPr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  <w:r w:rsidRPr="00740D9A">
              <w:rPr>
                <w:rFonts w:eastAsia="標楷體" w:hint="eastAsia"/>
              </w:rPr>
              <w:t>二</w:t>
            </w:r>
            <w:r w:rsidRPr="00740D9A">
              <w:rPr>
                <w:rFonts w:ascii="標楷體" w:eastAsia="標楷體" w:hAnsi="標楷體" w:hint="eastAsia"/>
              </w:rPr>
              <w:t>、</w:t>
            </w:r>
            <w:r w:rsidRPr="00740D9A">
              <w:rPr>
                <w:rFonts w:eastAsia="標楷體"/>
              </w:rPr>
              <w:t>教學（</w:t>
            </w:r>
            <w:r w:rsidRPr="00740D9A">
              <w:rPr>
                <w:rFonts w:eastAsia="標楷體"/>
              </w:rPr>
              <w:t>Teaching</w:t>
            </w:r>
            <w:r w:rsidRPr="00740D9A">
              <w:rPr>
                <w:rFonts w:eastAsia="標楷體"/>
              </w:rPr>
              <w:t>）：</w:t>
            </w:r>
            <w:r w:rsidRPr="00740D9A">
              <w:rPr>
                <w:rFonts w:eastAsia="標楷體"/>
              </w:rPr>
              <w:t xml:space="preserve">30% 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  <w:u w:val="single"/>
              </w:rPr>
            </w:pPr>
            <w:r w:rsidRPr="00740D9A">
              <w:rPr>
                <w:rFonts w:eastAsia="標楷體"/>
              </w:rPr>
              <w:t>1.</w:t>
            </w:r>
            <w:r w:rsidRPr="00740D9A">
              <w:rPr>
                <w:rFonts w:eastAsia="標楷體"/>
              </w:rPr>
              <w:t>教學主題的呈現（</w:t>
            </w:r>
            <w:r w:rsidRPr="00740D9A">
              <w:rPr>
                <w:rFonts w:eastAsia="標楷體"/>
              </w:rPr>
              <w:t>Presentation of material</w:t>
            </w:r>
            <w:r w:rsidRPr="00740D9A">
              <w:rPr>
                <w:rFonts w:eastAsia="標楷體"/>
              </w:rPr>
              <w:t>＆</w:t>
            </w:r>
            <w:r w:rsidRPr="00740D9A">
              <w:rPr>
                <w:rFonts w:eastAsia="標楷體"/>
              </w:rPr>
              <w:t>lesson plan</w:t>
            </w:r>
            <w:r w:rsidRPr="00740D9A">
              <w:rPr>
                <w:rFonts w:eastAsia="標楷體"/>
              </w:rPr>
              <w:t>）</w:t>
            </w:r>
            <w:r w:rsidRPr="00740D9A">
              <w:rPr>
                <w:rFonts w:eastAsia="標楷體"/>
              </w:rPr>
              <w:t xml:space="preserve"> 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  <w:u w:val="single"/>
              </w:rPr>
            </w:pPr>
            <w:r w:rsidRPr="00740D9A">
              <w:rPr>
                <w:rFonts w:eastAsia="標楷體"/>
              </w:rPr>
              <w:t>2.</w:t>
            </w:r>
            <w:r w:rsidRPr="00740D9A">
              <w:rPr>
                <w:rFonts w:eastAsia="標楷體"/>
              </w:rPr>
              <w:t>教學活動安排與設計（</w:t>
            </w:r>
            <w:r w:rsidRPr="00740D9A">
              <w:rPr>
                <w:rFonts w:eastAsia="標楷體"/>
              </w:rPr>
              <w:t>Quality of game</w:t>
            </w:r>
            <w:r w:rsidRPr="00740D9A">
              <w:rPr>
                <w:rFonts w:eastAsia="標楷體"/>
              </w:rPr>
              <w:t>＆</w:t>
            </w:r>
            <w:r w:rsidRPr="00740D9A">
              <w:rPr>
                <w:rFonts w:eastAsia="標楷體"/>
              </w:rPr>
              <w:t>activities</w:t>
            </w:r>
            <w:r w:rsidRPr="00740D9A">
              <w:rPr>
                <w:rFonts w:eastAsia="標楷體"/>
              </w:rPr>
              <w:t>）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  <w:u w:val="single"/>
              </w:rPr>
            </w:pPr>
            <w:r w:rsidRPr="00740D9A">
              <w:rPr>
                <w:rFonts w:eastAsia="標楷體"/>
              </w:rPr>
              <w:t>3.</w:t>
            </w:r>
            <w:r w:rsidRPr="00740D9A">
              <w:rPr>
                <w:rFonts w:eastAsia="標楷體"/>
              </w:rPr>
              <w:t>教學流暢、熟悉度（</w:t>
            </w:r>
            <w:r w:rsidRPr="00740D9A">
              <w:rPr>
                <w:rFonts w:eastAsia="標楷體"/>
              </w:rPr>
              <w:t>Transition and flow of classroom components</w:t>
            </w:r>
            <w:r w:rsidRPr="00740D9A">
              <w:rPr>
                <w:rFonts w:eastAsia="標楷體"/>
              </w:rPr>
              <w:t>）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  <w:u w:val="single"/>
              </w:rPr>
            </w:pPr>
            <w:r w:rsidRPr="00740D9A">
              <w:rPr>
                <w:rFonts w:eastAsia="標楷體"/>
              </w:rPr>
              <w:t>4.</w:t>
            </w:r>
            <w:r w:rsidRPr="00740D9A">
              <w:rPr>
                <w:rFonts w:eastAsia="標楷體"/>
              </w:rPr>
              <w:t>適當給予學生參與練習的機會（</w:t>
            </w:r>
            <w:r w:rsidRPr="00740D9A">
              <w:rPr>
                <w:rFonts w:eastAsia="標楷體"/>
              </w:rPr>
              <w:t>Student participation in the lesson</w:t>
            </w:r>
            <w:r w:rsidRPr="00740D9A">
              <w:rPr>
                <w:rFonts w:eastAsia="標楷體"/>
              </w:rPr>
              <w:t>）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5.</w:t>
            </w:r>
            <w:r w:rsidRPr="00740D9A">
              <w:rPr>
                <w:rFonts w:eastAsia="標楷體"/>
              </w:rPr>
              <w:t>師生互動（</w:t>
            </w:r>
            <w:r w:rsidRPr="00740D9A">
              <w:rPr>
                <w:rFonts w:eastAsia="標楷體"/>
              </w:rPr>
              <w:t>Teacher/student interaction</w:t>
            </w:r>
            <w:r w:rsidRPr="00740D9A">
              <w:rPr>
                <w:rFonts w:eastAsia="標楷體"/>
              </w:rPr>
              <w:t>）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  <w:u w:val="single"/>
              </w:rPr>
            </w:pPr>
            <w:r w:rsidRPr="00740D9A">
              <w:rPr>
                <w:rFonts w:eastAsia="標楷體"/>
              </w:rPr>
              <w:t>6.</w:t>
            </w:r>
            <w:r w:rsidRPr="00740D9A">
              <w:rPr>
                <w:rFonts w:eastAsia="標楷體"/>
              </w:rPr>
              <w:t>教學資源蒐集和教具使用</w:t>
            </w:r>
            <w:r w:rsidRPr="00740D9A">
              <w:rPr>
                <w:rFonts w:eastAsia="標楷體"/>
              </w:rPr>
              <w:t xml:space="preserve"> (Appropriate use of teaching resources)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5216B7" w:rsidRPr="00740D9A" w:rsidRDefault="005216B7" w:rsidP="005216B7">
            <w:pPr>
              <w:widowControl/>
              <w:snapToGrid w:val="0"/>
              <w:rPr>
                <w:rFonts w:eastAsia="標楷體"/>
              </w:rPr>
            </w:pPr>
          </w:p>
        </w:tc>
      </w:tr>
      <w:tr w:rsidR="00740D9A" w:rsidRPr="00740D9A" w:rsidTr="005216B7">
        <w:trPr>
          <w:cantSplit/>
          <w:trHeight w:val="1479"/>
          <w:jc w:val="center"/>
        </w:trPr>
        <w:tc>
          <w:tcPr>
            <w:tcW w:w="8522" w:type="dxa"/>
            <w:gridSpan w:val="5"/>
            <w:tcBorders>
              <w:bottom w:val="single" w:sz="4" w:space="0" w:color="auto"/>
            </w:tcBorders>
            <w:vAlign w:val="center"/>
          </w:tcPr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  <w:r w:rsidRPr="00740D9A">
              <w:rPr>
                <w:rFonts w:eastAsia="標楷體" w:hint="eastAsia"/>
              </w:rPr>
              <w:t>三</w:t>
            </w:r>
            <w:r w:rsidRPr="00740D9A">
              <w:rPr>
                <w:rFonts w:ascii="標楷體" w:eastAsia="標楷體" w:hAnsi="標楷體" w:hint="eastAsia"/>
              </w:rPr>
              <w:t>、</w:t>
            </w:r>
            <w:r w:rsidRPr="00740D9A">
              <w:rPr>
                <w:rFonts w:eastAsia="標楷體"/>
              </w:rPr>
              <w:t>教室管理</w:t>
            </w:r>
            <w:r w:rsidRPr="00740D9A">
              <w:rPr>
                <w:rFonts w:eastAsia="標楷體"/>
              </w:rPr>
              <w:t xml:space="preserve"> (Classroom Management) 20%</w:t>
            </w:r>
          </w:p>
          <w:p w:rsidR="005216B7" w:rsidRPr="00740D9A" w:rsidRDefault="005216B7" w:rsidP="005216B7">
            <w:pPr>
              <w:snapToGrid w:val="0"/>
              <w:ind w:left="482"/>
              <w:jc w:val="both"/>
              <w:rPr>
                <w:rFonts w:eastAsia="標楷體"/>
                <w:u w:val="single"/>
              </w:rPr>
            </w:pPr>
            <w:r w:rsidRPr="00740D9A">
              <w:rPr>
                <w:rFonts w:eastAsia="標楷體"/>
              </w:rPr>
              <w:t>1.</w:t>
            </w:r>
            <w:r w:rsidRPr="00740D9A">
              <w:rPr>
                <w:rFonts w:eastAsia="標楷體"/>
              </w:rPr>
              <w:t>學習氣氛的營造（</w:t>
            </w:r>
            <w:r w:rsidRPr="00740D9A">
              <w:rPr>
                <w:rFonts w:eastAsia="標楷體"/>
              </w:rPr>
              <w:t>Classroom atmosphere conducive to learning</w:t>
            </w:r>
            <w:r w:rsidRPr="00740D9A">
              <w:rPr>
                <w:rFonts w:eastAsia="標楷體"/>
              </w:rPr>
              <w:t>）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  <w:u w:val="single"/>
              </w:rPr>
            </w:pPr>
            <w:r w:rsidRPr="00740D9A">
              <w:rPr>
                <w:rFonts w:eastAsia="標楷體"/>
              </w:rPr>
              <w:t>2.</w:t>
            </w:r>
            <w:r w:rsidRPr="00740D9A">
              <w:rPr>
                <w:rFonts w:eastAsia="標楷體"/>
              </w:rPr>
              <w:t>班級管理的技藝（</w:t>
            </w:r>
            <w:r w:rsidRPr="00740D9A">
              <w:rPr>
                <w:rFonts w:eastAsia="標楷體"/>
              </w:rPr>
              <w:t>Classroom management</w:t>
            </w:r>
            <w:r w:rsidRPr="00740D9A">
              <w:rPr>
                <w:rFonts w:eastAsia="標楷體" w:hint="eastAsia"/>
              </w:rPr>
              <w:t xml:space="preserve"> </w:t>
            </w:r>
            <w:r w:rsidRPr="00740D9A">
              <w:rPr>
                <w:rFonts w:eastAsia="標楷體"/>
              </w:rPr>
              <w:t xml:space="preserve">“discipline” </w:t>
            </w:r>
            <w:r w:rsidRPr="00740D9A">
              <w:rPr>
                <w:rFonts w:eastAsia="標楷體"/>
              </w:rPr>
              <w:t>）</w:t>
            </w:r>
          </w:p>
          <w:p w:rsidR="005216B7" w:rsidRPr="00740D9A" w:rsidRDefault="005216B7" w:rsidP="005216B7">
            <w:pPr>
              <w:snapToGrid w:val="0"/>
              <w:ind w:firstLineChars="200" w:firstLine="480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3.</w:t>
            </w:r>
            <w:r w:rsidRPr="00740D9A">
              <w:rPr>
                <w:rFonts w:eastAsia="標楷體"/>
              </w:rPr>
              <w:t>協同教學的效能（</w:t>
            </w:r>
            <w:r w:rsidRPr="00740D9A">
              <w:rPr>
                <w:rFonts w:eastAsia="標楷體"/>
              </w:rPr>
              <w:t>Foreign/</w:t>
            </w:r>
            <w:r w:rsidRPr="00740D9A">
              <w:rPr>
                <w:rFonts w:eastAsia="標楷體" w:hint="eastAsia"/>
              </w:rPr>
              <w:t>C</w:t>
            </w:r>
            <w:r w:rsidRPr="00740D9A">
              <w:rPr>
                <w:rFonts w:eastAsia="標楷體"/>
              </w:rPr>
              <w:t>hinese teacher interaction</w:t>
            </w:r>
            <w:r w:rsidRPr="00740D9A">
              <w:rPr>
                <w:rFonts w:eastAsia="標楷體"/>
              </w:rPr>
              <w:t>）</w:t>
            </w:r>
          </w:p>
          <w:p w:rsidR="005216B7" w:rsidRPr="00740D9A" w:rsidRDefault="005216B7" w:rsidP="005216B7">
            <w:pPr>
              <w:snapToGrid w:val="0"/>
              <w:ind w:firstLineChars="200" w:firstLine="480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4.</w:t>
            </w:r>
            <w:r w:rsidRPr="00740D9A">
              <w:rPr>
                <w:rFonts w:eastAsia="標楷體"/>
              </w:rPr>
              <w:t>偶發事件處理（</w:t>
            </w:r>
            <w:r w:rsidRPr="00740D9A">
              <w:rPr>
                <w:rFonts w:eastAsia="標楷體"/>
              </w:rPr>
              <w:t>Incident management</w:t>
            </w:r>
            <w:r w:rsidRPr="00740D9A">
              <w:rPr>
                <w:rFonts w:eastAsia="標楷體"/>
              </w:rPr>
              <w:t>）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5216B7" w:rsidRPr="00740D9A" w:rsidRDefault="005216B7" w:rsidP="005216B7">
            <w:pPr>
              <w:widowControl/>
              <w:snapToGrid w:val="0"/>
              <w:rPr>
                <w:rFonts w:eastAsia="標楷體"/>
              </w:rPr>
            </w:pPr>
          </w:p>
        </w:tc>
      </w:tr>
      <w:tr w:rsidR="00740D9A" w:rsidRPr="00740D9A" w:rsidTr="005216B7">
        <w:trPr>
          <w:cantSplit/>
          <w:trHeight w:val="1074"/>
          <w:jc w:val="center"/>
        </w:trPr>
        <w:tc>
          <w:tcPr>
            <w:tcW w:w="8522" w:type="dxa"/>
            <w:gridSpan w:val="5"/>
            <w:vAlign w:val="center"/>
          </w:tcPr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四、教師工作態度</w:t>
            </w:r>
            <w:r w:rsidRPr="00740D9A">
              <w:rPr>
                <w:rFonts w:eastAsia="標楷體"/>
              </w:rPr>
              <w:t xml:space="preserve"> (Teacher’s Work Ethic) : 25% </w:t>
            </w:r>
          </w:p>
          <w:p w:rsidR="005216B7" w:rsidRPr="00740D9A" w:rsidRDefault="005216B7" w:rsidP="005216B7">
            <w:pPr>
              <w:snapToGrid w:val="0"/>
              <w:ind w:left="482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1.</w:t>
            </w:r>
            <w:r w:rsidRPr="00740D9A">
              <w:rPr>
                <w:rFonts w:eastAsia="標楷體"/>
              </w:rPr>
              <w:t>出缺席狀況</w:t>
            </w:r>
            <w:r w:rsidRPr="00740D9A">
              <w:rPr>
                <w:rFonts w:eastAsia="標楷體"/>
              </w:rPr>
              <w:t xml:space="preserve"> (Attendance)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2.</w:t>
            </w:r>
            <w:r w:rsidRPr="00740D9A">
              <w:rPr>
                <w:rFonts w:eastAsia="標楷體"/>
              </w:rPr>
              <w:t>行為態度</w:t>
            </w:r>
            <w:r w:rsidRPr="00740D9A">
              <w:rPr>
                <w:rFonts w:eastAsia="標楷體"/>
              </w:rPr>
              <w:t xml:space="preserve"> (Professional conduct)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3.</w:t>
            </w:r>
            <w:r w:rsidRPr="00740D9A">
              <w:rPr>
                <w:rFonts w:eastAsia="標楷體"/>
              </w:rPr>
              <w:t>人際關係</w:t>
            </w:r>
            <w:r w:rsidRPr="00740D9A">
              <w:rPr>
                <w:rFonts w:eastAsia="標楷體"/>
              </w:rPr>
              <w:t xml:space="preserve"> (Interpersonal relationships with colleagues)</w:t>
            </w:r>
          </w:p>
          <w:p w:rsidR="005216B7" w:rsidRPr="00740D9A" w:rsidRDefault="005216B7" w:rsidP="005216B7">
            <w:pPr>
              <w:snapToGrid w:val="0"/>
              <w:ind w:leftChars="200" w:left="960" w:hangingChars="200" w:hanging="480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4.</w:t>
            </w:r>
            <w:r w:rsidRPr="00740D9A">
              <w:rPr>
                <w:rFonts w:eastAsia="標楷體"/>
              </w:rPr>
              <w:t>配合學校各項活動</w:t>
            </w:r>
            <w:r w:rsidRPr="00740D9A">
              <w:rPr>
                <w:rFonts w:eastAsia="標楷體"/>
              </w:rPr>
              <w:t xml:space="preserve"> (Cooperating with School’s activities )</w:t>
            </w:r>
          </w:p>
          <w:p w:rsidR="005216B7" w:rsidRPr="00740D9A" w:rsidRDefault="005216B7" w:rsidP="005216B7">
            <w:pPr>
              <w:snapToGrid w:val="0"/>
              <w:ind w:left="480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5.</w:t>
            </w:r>
            <w:r w:rsidRPr="00740D9A">
              <w:rPr>
                <w:rFonts w:eastAsia="標楷體"/>
              </w:rPr>
              <w:t>配合主管的行政指示或工作派遣</w:t>
            </w:r>
            <w:r w:rsidRPr="00740D9A">
              <w:rPr>
                <w:rFonts w:eastAsia="標楷體"/>
                <w:w w:val="85"/>
              </w:rPr>
              <w:t>(Cooperating with Supervisor’s distribution of work)</w:t>
            </w:r>
          </w:p>
        </w:tc>
        <w:tc>
          <w:tcPr>
            <w:tcW w:w="1538" w:type="dxa"/>
            <w:vAlign w:val="center"/>
          </w:tcPr>
          <w:p w:rsidR="005216B7" w:rsidRPr="00740D9A" w:rsidRDefault="005216B7" w:rsidP="005216B7">
            <w:pPr>
              <w:widowControl/>
              <w:snapToGrid w:val="0"/>
              <w:rPr>
                <w:rFonts w:eastAsia="標楷體"/>
              </w:rPr>
            </w:pPr>
          </w:p>
        </w:tc>
      </w:tr>
      <w:tr w:rsidR="00740D9A" w:rsidRPr="00740D9A" w:rsidTr="005216B7">
        <w:trPr>
          <w:cantSplit/>
          <w:trHeight w:val="1783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</w:tcPr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  <w:r w:rsidRPr="00740D9A">
              <w:rPr>
                <w:rFonts w:eastAsia="標楷體"/>
              </w:rPr>
              <w:t>總評（</w:t>
            </w:r>
            <w:r w:rsidRPr="00740D9A">
              <w:rPr>
                <w:rFonts w:eastAsia="標楷體"/>
              </w:rPr>
              <w:t>Comments</w:t>
            </w:r>
            <w:r w:rsidRPr="00740D9A">
              <w:rPr>
                <w:rFonts w:eastAsia="標楷體"/>
              </w:rPr>
              <w:t>）</w:t>
            </w:r>
          </w:p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</w:p>
          <w:p w:rsidR="005216B7" w:rsidRPr="00740D9A" w:rsidRDefault="005216B7" w:rsidP="005216B7">
            <w:pPr>
              <w:snapToGrid w:val="0"/>
              <w:jc w:val="both"/>
              <w:rPr>
                <w:rFonts w:eastAsia="標楷體"/>
              </w:rPr>
            </w:pPr>
          </w:p>
          <w:p w:rsidR="00810773" w:rsidRPr="00740D9A" w:rsidRDefault="00810773" w:rsidP="005216B7">
            <w:pPr>
              <w:snapToGrid w:val="0"/>
              <w:jc w:val="both"/>
              <w:rPr>
                <w:rFonts w:eastAsia="標楷體"/>
              </w:rPr>
            </w:pPr>
          </w:p>
          <w:p w:rsidR="005216B7" w:rsidRPr="00740D9A" w:rsidRDefault="005216B7" w:rsidP="005216B7">
            <w:pPr>
              <w:snapToGrid w:val="0"/>
              <w:rPr>
                <w:rFonts w:eastAsia="標楷體"/>
                <w:u w:val="single"/>
              </w:rPr>
            </w:pPr>
            <w:r w:rsidRPr="00740D9A">
              <w:rPr>
                <w:rFonts w:eastAsia="標楷體" w:hint="eastAsia"/>
              </w:rPr>
              <w:t xml:space="preserve">                                                      </w:t>
            </w:r>
            <w:r w:rsidR="00810773" w:rsidRPr="00740D9A">
              <w:rPr>
                <w:rFonts w:eastAsia="標楷體" w:hint="eastAsia"/>
              </w:rPr>
              <w:t xml:space="preserve">                                                  </w:t>
            </w:r>
            <w:r w:rsidRPr="00740D9A">
              <w:rPr>
                <w:rFonts w:eastAsia="標楷體" w:hint="eastAsia"/>
              </w:rPr>
              <w:t xml:space="preserve"> </w:t>
            </w:r>
            <w:r w:rsidRPr="00740D9A">
              <w:rPr>
                <w:rFonts w:eastAsia="標楷體"/>
              </w:rPr>
              <w:t>評鑑者簽名：</w:t>
            </w:r>
            <w:r w:rsidR="00810773" w:rsidRPr="00740D9A">
              <w:rPr>
                <w:rFonts w:ascii="微軟正黑體" w:eastAsia="微軟正黑體" w:hAnsi="微軟正黑體" w:hint="eastAsia"/>
                <w:sz w:val="22"/>
              </w:rPr>
              <w:t>__________________</w:t>
            </w:r>
          </w:p>
          <w:p w:rsidR="005216B7" w:rsidRPr="00740D9A" w:rsidRDefault="005216B7" w:rsidP="005216B7">
            <w:pPr>
              <w:spacing w:line="320" w:lineRule="exact"/>
              <w:jc w:val="both"/>
              <w:rPr>
                <w:rFonts w:eastAsia="標楷體"/>
              </w:rPr>
            </w:pPr>
            <w:r w:rsidRPr="00740D9A">
              <w:rPr>
                <w:rFonts w:eastAsia="標楷體" w:hint="eastAsia"/>
              </w:rPr>
              <w:t>備註：平均得分高於</w:t>
            </w:r>
            <w:r w:rsidRPr="00740D9A">
              <w:rPr>
                <w:rFonts w:eastAsia="標楷體" w:hint="eastAsia"/>
              </w:rPr>
              <w:t>90</w:t>
            </w:r>
            <w:r w:rsidRPr="00740D9A">
              <w:rPr>
                <w:rFonts w:eastAsia="標楷體" w:hint="eastAsia"/>
              </w:rPr>
              <w:t>分或低於</w:t>
            </w:r>
            <w:r w:rsidRPr="00740D9A">
              <w:rPr>
                <w:rFonts w:eastAsia="標楷體" w:hint="eastAsia"/>
              </w:rPr>
              <w:t>70</w:t>
            </w:r>
            <w:r w:rsidRPr="00740D9A">
              <w:rPr>
                <w:rFonts w:eastAsia="標楷體" w:hint="eastAsia"/>
              </w:rPr>
              <w:t>分者，應填寫總評。</w:t>
            </w:r>
          </w:p>
          <w:p w:rsidR="005216B7" w:rsidRPr="00740D9A" w:rsidRDefault="005216B7" w:rsidP="005216B7">
            <w:pPr>
              <w:widowControl/>
              <w:snapToGrid w:val="0"/>
              <w:rPr>
                <w:rFonts w:eastAsia="標楷體"/>
              </w:rPr>
            </w:pPr>
            <w:r w:rsidRPr="00740D9A">
              <w:rPr>
                <w:rFonts w:eastAsia="標楷體" w:hint="eastAsia"/>
              </w:rPr>
              <w:t>When the total score is over 90 or lower than 70, you should write comments.</w:t>
            </w:r>
          </w:p>
          <w:p w:rsidR="00810773" w:rsidRPr="00740D9A" w:rsidRDefault="00810773" w:rsidP="005216B7">
            <w:pPr>
              <w:widowControl/>
              <w:snapToGrid w:val="0"/>
              <w:rPr>
                <w:rFonts w:eastAsia="標楷體"/>
              </w:rPr>
            </w:pPr>
          </w:p>
        </w:tc>
      </w:tr>
    </w:tbl>
    <w:p w:rsidR="000A3135" w:rsidRPr="00740D9A" w:rsidRDefault="000A3135" w:rsidP="00810773">
      <w:pPr>
        <w:spacing w:beforeLines="50" w:before="136"/>
        <w:ind w:right="482"/>
        <w:rPr>
          <w:rFonts w:ascii="微軟正黑體" w:eastAsia="微軟正黑體" w:hAnsi="微軟正黑體"/>
          <w:sz w:val="22"/>
        </w:rPr>
      </w:pPr>
      <w:r w:rsidRPr="00740D9A">
        <w:rPr>
          <w:rFonts w:ascii="微軟正黑體" w:eastAsia="微軟正黑體" w:hAnsi="微軟正黑體" w:hint="eastAsia"/>
          <w:sz w:val="22"/>
        </w:rPr>
        <w:t xml:space="preserve">    </w:t>
      </w:r>
    </w:p>
    <w:p w:rsidR="000A3135" w:rsidRPr="00740D9A" w:rsidRDefault="00810773" w:rsidP="00810773">
      <w:pPr>
        <w:spacing w:afterLines="50" w:after="136"/>
        <w:ind w:right="482"/>
        <w:rPr>
          <w:rFonts w:ascii="微軟正黑體" w:eastAsia="微軟正黑體" w:hAnsi="微軟正黑體"/>
          <w:sz w:val="22"/>
          <w:u w:val="single"/>
        </w:rPr>
      </w:pPr>
      <w:r w:rsidRPr="00740D9A">
        <w:rPr>
          <w:rFonts w:ascii="微軟正黑體" w:eastAsia="微軟正黑體" w:hAnsi="微軟正黑體" w:hint="eastAsia"/>
          <w:sz w:val="22"/>
        </w:rPr>
        <w:t xml:space="preserve">    </w:t>
      </w:r>
      <w:r w:rsidR="000A3135" w:rsidRPr="00740D9A">
        <w:rPr>
          <w:rFonts w:ascii="微軟正黑體" w:eastAsia="微軟正黑體" w:hAnsi="微軟正黑體" w:hint="eastAsia"/>
          <w:sz w:val="22"/>
        </w:rPr>
        <w:t>承辦</w:t>
      </w:r>
      <w:r w:rsidR="000A3135" w:rsidRPr="00740D9A">
        <w:rPr>
          <w:rFonts w:ascii="微軟正黑體" w:eastAsia="微軟正黑體" w:hAnsi="微軟正黑體"/>
          <w:vanish/>
          <w:sz w:val="22"/>
        </w:rPr>
        <w:t xml:space="preserve">Coordinator                               </w:t>
      </w:r>
      <w:r w:rsidR="000A3135" w:rsidRPr="00740D9A">
        <w:rPr>
          <w:rFonts w:ascii="微軟正黑體" w:eastAsia="微軟正黑體" w:hAnsi="微軟正黑體" w:hint="eastAsia"/>
          <w:sz w:val="22"/>
        </w:rPr>
        <w:t>人</w:t>
      </w:r>
      <w:r w:rsidR="000A3135" w:rsidRPr="00740D9A">
        <w:rPr>
          <w:rFonts w:ascii="微軟正黑體" w:eastAsia="微軟正黑體" w:hAnsi="微軟正黑體"/>
          <w:sz w:val="22"/>
        </w:rPr>
        <w:t xml:space="preserve">: </w:t>
      </w:r>
      <w:r w:rsidR="000A3135" w:rsidRPr="00740D9A">
        <w:rPr>
          <w:rFonts w:ascii="微軟正黑體" w:eastAsia="微軟正黑體" w:hAnsi="微軟正黑體" w:hint="eastAsia"/>
          <w:sz w:val="22"/>
        </w:rPr>
        <w:t xml:space="preserve">__________________            </w:t>
      </w:r>
      <w:r w:rsidRPr="00740D9A">
        <w:rPr>
          <w:rFonts w:ascii="微軟正黑體" w:eastAsia="微軟正黑體" w:hAnsi="微軟正黑體" w:hint="eastAsia"/>
          <w:sz w:val="22"/>
        </w:rPr>
        <w:t xml:space="preserve">   </w:t>
      </w:r>
      <w:r w:rsidR="000A3135" w:rsidRPr="00740D9A">
        <w:rPr>
          <w:rFonts w:ascii="微軟正黑體" w:eastAsia="微軟正黑體" w:hAnsi="微軟正黑體" w:hint="eastAsia"/>
          <w:sz w:val="22"/>
        </w:rPr>
        <w:t>單位主管</w:t>
      </w:r>
      <w:r w:rsidR="000A3135" w:rsidRPr="00740D9A">
        <w:rPr>
          <w:rFonts w:ascii="微軟正黑體" w:eastAsia="微軟正黑體" w:hAnsi="微軟正黑體"/>
          <w:sz w:val="22"/>
        </w:rPr>
        <w:t>:</w:t>
      </w:r>
      <w:r w:rsidR="000A3135" w:rsidRPr="00740D9A">
        <w:rPr>
          <w:rFonts w:ascii="微軟正黑體" w:eastAsia="微軟正黑體" w:hAnsi="微軟正黑體" w:hint="eastAsia"/>
          <w:sz w:val="22"/>
        </w:rPr>
        <w:t xml:space="preserve"> ___________________</w:t>
      </w:r>
      <w:r w:rsidR="000A3135" w:rsidRPr="00740D9A">
        <w:rPr>
          <w:rFonts w:ascii="微軟正黑體" w:eastAsia="微軟正黑體" w:hAnsi="微軟正黑體"/>
          <w:sz w:val="22"/>
        </w:rPr>
        <w:tab/>
      </w:r>
      <w:r w:rsidR="000A3135" w:rsidRPr="00740D9A">
        <w:rPr>
          <w:rFonts w:ascii="微軟正黑體" w:eastAsia="微軟正黑體" w:hAnsi="微軟正黑體" w:hint="eastAsia"/>
          <w:sz w:val="22"/>
        </w:rPr>
        <w:t xml:space="preserve">        </w:t>
      </w:r>
      <w:r w:rsidRPr="00740D9A">
        <w:rPr>
          <w:rFonts w:ascii="微軟正黑體" w:eastAsia="微軟正黑體" w:hAnsi="微軟正黑體" w:hint="eastAsia"/>
          <w:sz w:val="22"/>
        </w:rPr>
        <w:t xml:space="preserve">    </w:t>
      </w:r>
      <w:r w:rsidR="000A3135" w:rsidRPr="00740D9A">
        <w:rPr>
          <w:rFonts w:ascii="微軟正黑體" w:eastAsia="微軟正黑體" w:hAnsi="微軟正黑體" w:hint="eastAsia"/>
          <w:sz w:val="22"/>
        </w:rPr>
        <w:t xml:space="preserve">   校長</w:t>
      </w:r>
      <w:r w:rsidR="000A3135" w:rsidRPr="00740D9A">
        <w:rPr>
          <w:rFonts w:ascii="微軟正黑體" w:eastAsia="微軟正黑體" w:hAnsi="微軟正黑體"/>
          <w:sz w:val="22"/>
        </w:rPr>
        <w:t>:</w:t>
      </w:r>
      <w:r w:rsidR="000A3135" w:rsidRPr="00740D9A">
        <w:rPr>
          <w:rFonts w:ascii="微軟正黑體" w:eastAsia="微軟正黑體" w:hAnsi="微軟正黑體" w:hint="eastAsia"/>
          <w:sz w:val="22"/>
        </w:rPr>
        <w:t xml:space="preserve"> ____________________</w:t>
      </w:r>
      <w:bookmarkStart w:id="0" w:name="_GoBack"/>
      <w:bookmarkEnd w:id="0"/>
    </w:p>
    <w:sectPr w:rsidR="000A3135" w:rsidRPr="00740D9A" w:rsidSect="00793A32">
      <w:footerReference w:type="default" r:id="rId8"/>
      <w:pgSz w:w="11906" w:h="16838" w:code="9"/>
      <w:pgMar w:top="357" w:right="567" w:bottom="567" w:left="851" w:header="680" w:footer="227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A18" w:rsidRDefault="004C4A18">
      <w:r>
        <w:separator/>
      </w:r>
    </w:p>
  </w:endnote>
  <w:endnote w:type="continuationSeparator" w:id="0">
    <w:p w:rsidR="004C4A18" w:rsidRDefault="004C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Calibri"/>
    <w:charset w:val="51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683512"/>
      <w:docPartObj>
        <w:docPartGallery w:val="Page Numbers (Bottom of Page)"/>
        <w:docPartUnique/>
      </w:docPartObj>
    </w:sdtPr>
    <w:sdtEndPr/>
    <w:sdtContent>
      <w:p w:rsidR="00E1296B" w:rsidRDefault="00E129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1296B" w:rsidRDefault="00E129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A18" w:rsidRDefault="004C4A18">
      <w:r>
        <w:rPr>
          <w:color w:val="000000"/>
        </w:rPr>
        <w:separator/>
      </w:r>
    </w:p>
  </w:footnote>
  <w:footnote w:type="continuationSeparator" w:id="0">
    <w:p w:rsidR="004C4A18" w:rsidRDefault="004C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927"/>
    <w:multiLevelType w:val="hybridMultilevel"/>
    <w:tmpl w:val="3C9A36FE"/>
    <w:lvl w:ilvl="0" w:tplc="D51400AC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6917BD"/>
    <w:multiLevelType w:val="hybridMultilevel"/>
    <w:tmpl w:val="5454921E"/>
    <w:lvl w:ilvl="0" w:tplc="14BA8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CC6F70"/>
    <w:multiLevelType w:val="hybridMultilevel"/>
    <w:tmpl w:val="D29E9C6C"/>
    <w:lvl w:ilvl="0" w:tplc="C1601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0D5048"/>
    <w:multiLevelType w:val="hybridMultilevel"/>
    <w:tmpl w:val="A04294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8E98C23E">
      <w:start w:val="1"/>
      <w:numFmt w:val="taiwaneseCountingThousand"/>
      <w:lvlText w:val="（%2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EC216B"/>
    <w:multiLevelType w:val="multilevel"/>
    <w:tmpl w:val="70505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597B6F"/>
    <w:multiLevelType w:val="hybridMultilevel"/>
    <w:tmpl w:val="EAE4F2DA"/>
    <w:lvl w:ilvl="0" w:tplc="2EDC2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68555C"/>
    <w:multiLevelType w:val="multilevel"/>
    <w:tmpl w:val="CF1A9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AE62E45"/>
    <w:multiLevelType w:val="hybridMultilevel"/>
    <w:tmpl w:val="A85A368C"/>
    <w:lvl w:ilvl="0" w:tplc="2B06E13A">
      <w:start w:val="1"/>
      <w:numFmt w:val="decimal"/>
      <w:lvlText w:val="%1."/>
      <w:lvlJc w:val="left"/>
      <w:pPr>
        <w:tabs>
          <w:tab w:val="num" w:pos="2820"/>
        </w:tabs>
        <w:ind w:left="282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09"/>
        </w:tabs>
        <w:ind w:left="5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89"/>
        </w:tabs>
        <w:ind w:left="9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49"/>
        </w:tabs>
        <w:ind w:left="19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29"/>
        </w:tabs>
        <w:ind w:left="24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9"/>
        </w:tabs>
        <w:ind w:left="29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89"/>
        </w:tabs>
        <w:ind w:left="33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69"/>
        </w:tabs>
        <w:ind w:left="3869" w:hanging="480"/>
      </w:pPr>
      <w:rPr>
        <w:rFonts w:cs="Times New Roman"/>
      </w:rPr>
    </w:lvl>
  </w:abstractNum>
  <w:abstractNum w:abstractNumId="8" w15:restartNumberingAfterBreak="0">
    <w:nsid w:val="1CE957E3"/>
    <w:multiLevelType w:val="hybridMultilevel"/>
    <w:tmpl w:val="2BDC145C"/>
    <w:lvl w:ilvl="0" w:tplc="03649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E309B7"/>
    <w:multiLevelType w:val="hybridMultilevel"/>
    <w:tmpl w:val="8AEC0CAE"/>
    <w:lvl w:ilvl="0" w:tplc="8468F99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0243DF8"/>
    <w:multiLevelType w:val="hybridMultilevel"/>
    <w:tmpl w:val="DD9AF026"/>
    <w:lvl w:ilvl="0" w:tplc="DC540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6519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3DCC2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823CDC12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20C02AAC"/>
    <w:multiLevelType w:val="hybridMultilevel"/>
    <w:tmpl w:val="79540B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53540E"/>
    <w:multiLevelType w:val="hybridMultilevel"/>
    <w:tmpl w:val="A6A80E68"/>
    <w:lvl w:ilvl="0" w:tplc="C1601D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DD0B21"/>
    <w:multiLevelType w:val="hybridMultilevel"/>
    <w:tmpl w:val="A92EF070"/>
    <w:lvl w:ilvl="0" w:tplc="8F6A4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BB3A29"/>
    <w:multiLevelType w:val="hybridMultilevel"/>
    <w:tmpl w:val="6DC23652"/>
    <w:lvl w:ilvl="0" w:tplc="B9A0A6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6F7ADC"/>
    <w:multiLevelType w:val="hybridMultilevel"/>
    <w:tmpl w:val="E5EE8AD2"/>
    <w:lvl w:ilvl="0" w:tplc="C1021A14">
      <w:start w:val="1"/>
      <w:numFmt w:val="decimal"/>
      <w:lvlText w:val="%1．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6"/>
        </w:tabs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6"/>
        </w:tabs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6"/>
        </w:tabs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6"/>
        </w:tabs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6"/>
        </w:tabs>
        <w:ind w:left="4316" w:hanging="480"/>
      </w:pPr>
    </w:lvl>
  </w:abstractNum>
  <w:abstractNum w:abstractNumId="16" w15:restartNumberingAfterBreak="0">
    <w:nsid w:val="32C270B0"/>
    <w:multiLevelType w:val="hybridMultilevel"/>
    <w:tmpl w:val="7AE8A050"/>
    <w:lvl w:ilvl="0" w:tplc="31947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A284205"/>
    <w:multiLevelType w:val="hybridMultilevel"/>
    <w:tmpl w:val="0CCAF76E"/>
    <w:lvl w:ilvl="0" w:tplc="00C85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6105F3"/>
    <w:multiLevelType w:val="multilevel"/>
    <w:tmpl w:val="F5BCCF5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E533422"/>
    <w:multiLevelType w:val="hybridMultilevel"/>
    <w:tmpl w:val="E7E25902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4321FC"/>
    <w:multiLevelType w:val="multilevel"/>
    <w:tmpl w:val="058C3236"/>
    <w:lvl w:ilvl="0">
      <w:start w:val="1"/>
      <w:numFmt w:val="decimal"/>
      <w:lvlText w:val="(%1)"/>
      <w:lvlJc w:val="left"/>
      <w:pPr>
        <w:ind w:left="96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21" w15:restartNumberingAfterBreak="0">
    <w:nsid w:val="41D96329"/>
    <w:multiLevelType w:val="hybridMultilevel"/>
    <w:tmpl w:val="FD483E9E"/>
    <w:lvl w:ilvl="0" w:tplc="26FE3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4C43F6"/>
    <w:multiLevelType w:val="multilevel"/>
    <w:tmpl w:val="DABCE41A"/>
    <w:lvl w:ilvl="0">
      <w:start w:val="1"/>
      <w:numFmt w:val="decimal"/>
      <w:lvlText w:val="(%1)"/>
      <w:lvlJc w:val="left"/>
      <w:pPr>
        <w:ind w:left="96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23" w15:restartNumberingAfterBreak="0">
    <w:nsid w:val="47152E71"/>
    <w:multiLevelType w:val="hybridMultilevel"/>
    <w:tmpl w:val="1B6A2172"/>
    <w:lvl w:ilvl="0" w:tplc="2B42D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5D78AC"/>
    <w:multiLevelType w:val="hybridMultilevel"/>
    <w:tmpl w:val="B1A47A0E"/>
    <w:lvl w:ilvl="0" w:tplc="02C8EA72">
      <w:start w:val="2"/>
      <w:numFmt w:val="taiwaneseCountingThousand"/>
      <w:lvlText w:val="%1、"/>
      <w:lvlJc w:val="left"/>
      <w:pPr>
        <w:ind w:left="8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0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8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6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4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0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8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65" w:hanging="480"/>
      </w:pPr>
      <w:rPr>
        <w:rFonts w:cs="Times New Roman"/>
      </w:rPr>
    </w:lvl>
  </w:abstractNum>
  <w:abstractNum w:abstractNumId="25" w15:restartNumberingAfterBreak="0">
    <w:nsid w:val="549D4C85"/>
    <w:multiLevelType w:val="multilevel"/>
    <w:tmpl w:val="A808C32C"/>
    <w:lvl w:ilvl="0">
      <w:start w:val="1"/>
      <w:numFmt w:val="taiwaneseCountingThousand"/>
      <w:lvlText w:val="（%1）"/>
      <w:lvlJc w:val="left"/>
      <w:pPr>
        <w:ind w:left="1335" w:hanging="855"/>
      </w:pPr>
      <w:rPr>
        <w:rFonts w:eastAsia="標楷體" w:cs="Times New Roman"/>
        <w:b w:val="0"/>
        <w:i w:val="0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taiwaneseCountingThousand"/>
      <w:lvlText w:val="（%9）"/>
      <w:lvlJc w:val="left"/>
      <w:pPr>
        <w:ind w:left="1705" w:hanging="855"/>
      </w:pPr>
      <w:rPr>
        <w:rFonts w:eastAsia="標楷體" w:cs="Times New Roman"/>
        <w:b w:val="0"/>
        <w:i w:val="0"/>
        <w:sz w:val="32"/>
      </w:rPr>
    </w:lvl>
  </w:abstractNum>
  <w:abstractNum w:abstractNumId="26" w15:restartNumberingAfterBreak="0">
    <w:nsid w:val="57952D93"/>
    <w:multiLevelType w:val="multilevel"/>
    <w:tmpl w:val="FEA0DEF2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8EA4529"/>
    <w:multiLevelType w:val="multilevel"/>
    <w:tmpl w:val="16D417A6"/>
    <w:styleLink w:val="LFO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B9521F8"/>
    <w:multiLevelType w:val="hybridMultilevel"/>
    <w:tmpl w:val="E376A138"/>
    <w:lvl w:ilvl="0" w:tplc="2FA2A4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E802D9F"/>
    <w:multiLevelType w:val="multilevel"/>
    <w:tmpl w:val="DACEA560"/>
    <w:lvl w:ilvl="0">
      <w:start w:val="1"/>
      <w:numFmt w:val="decimal"/>
      <w:lvlText w:val="(%1)"/>
      <w:lvlJc w:val="left"/>
      <w:pPr>
        <w:ind w:left="96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30" w15:restartNumberingAfterBreak="0">
    <w:nsid w:val="6132150B"/>
    <w:multiLevelType w:val="multilevel"/>
    <w:tmpl w:val="E0C6C336"/>
    <w:lvl w:ilvl="0">
      <w:start w:val="1"/>
      <w:numFmt w:val="upperLetter"/>
      <w:lvlText w:val="%1."/>
      <w:lvlJc w:val="left"/>
      <w:pPr>
        <w:ind w:left="144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1" w:hanging="480"/>
      </w:pPr>
      <w:rPr>
        <w:rFonts w:cs="Times New Roman"/>
      </w:rPr>
    </w:lvl>
  </w:abstractNum>
  <w:abstractNum w:abstractNumId="31" w15:restartNumberingAfterBreak="0">
    <w:nsid w:val="64E579B2"/>
    <w:multiLevelType w:val="multilevel"/>
    <w:tmpl w:val="E97A724C"/>
    <w:lvl w:ilvl="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8014015"/>
    <w:multiLevelType w:val="hybridMultilevel"/>
    <w:tmpl w:val="EA4CF242"/>
    <w:lvl w:ilvl="0" w:tplc="CF0EF1FC">
      <w:start w:val="1"/>
      <w:numFmt w:val="taiwaneseCountingThousand"/>
      <w:lvlText w:val="%1、"/>
      <w:lvlJc w:val="left"/>
      <w:pPr>
        <w:ind w:left="1170" w:hanging="45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CB656B6"/>
    <w:multiLevelType w:val="multilevel"/>
    <w:tmpl w:val="793C5A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F654024"/>
    <w:multiLevelType w:val="multilevel"/>
    <w:tmpl w:val="DFAA4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E418B4"/>
    <w:multiLevelType w:val="hybridMultilevel"/>
    <w:tmpl w:val="694AA672"/>
    <w:lvl w:ilvl="0" w:tplc="C5F6FE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CA2F2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20209AC"/>
    <w:multiLevelType w:val="hybridMultilevel"/>
    <w:tmpl w:val="8308607A"/>
    <w:lvl w:ilvl="0" w:tplc="49E08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DBE58E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2A62AE2"/>
    <w:multiLevelType w:val="hybridMultilevel"/>
    <w:tmpl w:val="1CAC7B4E"/>
    <w:lvl w:ilvl="0" w:tplc="904C4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492841"/>
    <w:multiLevelType w:val="multilevel"/>
    <w:tmpl w:val="106AF7C4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79591559"/>
    <w:multiLevelType w:val="hybridMultilevel"/>
    <w:tmpl w:val="9ABCC576"/>
    <w:lvl w:ilvl="0" w:tplc="556EC1E2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40" w15:restartNumberingAfterBreak="0">
    <w:nsid w:val="79841F61"/>
    <w:multiLevelType w:val="hybridMultilevel"/>
    <w:tmpl w:val="99665F7E"/>
    <w:lvl w:ilvl="0" w:tplc="C1601D1E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1" w15:restartNumberingAfterBreak="0">
    <w:nsid w:val="7A0B394C"/>
    <w:multiLevelType w:val="multilevel"/>
    <w:tmpl w:val="9DDC9BE2"/>
    <w:lvl w:ilvl="0">
      <w:start w:val="1"/>
      <w:numFmt w:val="decimal"/>
      <w:lvlText w:val="%1."/>
      <w:lvlJc w:val="left"/>
      <w:pPr>
        <w:ind w:left="623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3" w:hanging="480"/>
      </w:pPr>
      <w:rPr>
        <w:rFonts w:cs="Times New Roman"/>
      </w:rPr>
    </w:lvl>
  </w:abstractNum>
  <w:abstractNum w:abstractNumId="42" w15:restartNumberingAfterBreak="0">
    <w:nsid w:val="7B262963"/>
    <w:multiLevelType w:val="hybridMultilevel"/>
    <w:tmpl w:val="3D4E58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6E6B40C">
      <w:start w:val="4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DCB1CC6"/>
    <w:multiLevelType w:val="multilevel"/>
    <w:tmpl w:val="1200F104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3"/>
  </w:num>
  <w:num w:numId="2">
    <w:abstractNumId w:val="26"/>
    <w:lvlOverride w:ilvl="0">
      <w:lvl w:ilvl="0">
        <w:start w:val="1"/>
        <w:numFmt w:val="japaneseCounting"/>
        <w:suff w:val="nothing"/>
        <w:lvlText w:val="%1、"/>
        <w:lvlJc w:val="left"/>
        <w:pPr>
          <w:ind w:left="360" w:hanging="360"/>
        </w:pPr>
        <w:rPr>
          <w:rFonts w:ascii="標楷體" w:eastAsia="標楷體" w:hAnsi="標楷體" w:cs="Times New Roman"/>
          <w:sz w:val="20"/>
          <w:szCs w:val="20"/>
          <w:u w:val="none"/>
        </w:rPr>
      </w:lvl>
    </w:lvlOverride>
  </w:num>
  <w:num w:numId="3">
    <w:abstractNumId w:val="38"/>
  </w:num>
  <w:num w:numId="4">
    <w:abstractNumId w:val="27"/>
  </w:num>
  <w:num w:numId="5">
    <w:abstractNumId w:val="18"/>
  </w:num>
  <w:num w:numId="6">
    <w:abstractNumId w:val="41"/>
  </w:num>
  <w:num w:numId="7">
    <w:abstractNumId w:val="29"/>
  </w:num>
  <w:num w:numId="8">
    <w:abstractNumId w:val="30"/>
  </w:num>
  <w:num w:numId="9">
    <w:abstractNumId w:val="22"/>
  </w:num>
  <w:num w:numId="10">
    <w:abstractNumId w:val="20"/>
  </w:num>
  <w:num w:numId="11">
    <w:abstractNumId w:val="25"/>
  </w:num>
  <w:num w:numId="12">
    <w:abstractNumId w:val="4"/>
  </w:num>
  <w:num w:numId="13">
    <w:abstractNumId w:val="34"/>
  </w:num>
  <w:num w:numId="14">
    <w:abstractNumId w:val="9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40"/>
  </w:num>
  <w:num w:numId="23">
    <w:abstractNumId w:val="3"/>
  </w:num>
  <w:num w:numId="24">
    <w:abstractNumId w:val="10"/>
  </w:num>
  <w:num w:numId="25">
    <w:abstractNumId w:val="19"/>
  </w:num>
  <w:num w:numId="26">
    <w:abstractNumId w:val="36"/>
  </w:num>
  <w:num w:numId="27">
    <w:abstractNumId w:val="2"/>
  </w:num>
  <w:num w:numId="28">
    <w:abstractNumId w:val="28"/>
  </w:num>
  <w:num w:numId="29">
    <w:abstractNumId w:val="12"/>
  </w:num>
  <w:num w:numId="30">
    <w:abstractNumId w:val="14"/>
  </w:num>
  <w:num w:numId="31">
    <w:abstractNumId w:val="24"/>
  </w:num>
  <w:num w:numId="32">
    <w:abstractNumId w:val="39"/>
  </w:num>
  <w:num w:numId="33">
    <w:abstractNumId w:val="8"/>
  </w:num>
  <w:num w:numId="34">
    <w:abstractNumId w:val="0"/>
  </w:num>
  <w:num w:numId="35">
    <w:abstractNumId w:val="16"/>
  </w:num>
  <w:num w:numId="36">
    <w:abstractNumId w:val="23"/>
  </w:num>
  <w:num w:numId="37">
    <w:abstractNumId w:val="5"/>
  </w:num>
  <w:num w:numId="38">
    <w:abstractNumId w:val="21"/>
  </w:num>
  <w:num w:numId="39">
    <w:abstractNumId w:val="32"/>
  </w:num>
  <w:num w:numId="40">
    <w:abstractNumId w:val="42"/>
  </w:num>
  <w:num w:numId="41">
    <w:abstractNumId w:val="11"/>
  </w:num>
  <w:num w:numId="42">
    <w:abstractNumId w:val="37"/>
  </w:num>
  <w:num w:numId="43">
    <w:abstractNumId w:val="1"/>
  </w:num>
  <w:num w:numId="44">
    <w:abstractNumId w:val="17"/>
  </w:num>
  <w:num w:numId="45">
    <w:abstractNumId w:val="7"/>
  </w:num>
  <w:num w:numId="46">
    <w:abstractNumId w:val="15"/>
  </w:num>
  <w:num w:numId="47">
    <w:abstractNumId w:val="3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80"/>
    <w:rsid w:val="00007DE4"/>
    <w:rsid w:val="0002055E"/>
    <w:rsid w:val="00036293"/>
    <w:rsid w:val="00046C6E"/>
    <w:rsid w:val="0006038D"/>
    <w:rsid w:val="00072D92"/>
    <w:rsid w:val="0007702D"/>
    <w:rsid w:val="000A06CD"/>
    <w:rsid w:val="000A3135"/>
    <w:rsid w:val="000D6792"/>
    <w:rsid w:val="000E0F98"/>
    <w:rsid w:val="000E73A7"/>
    <w:rsid w:val="001319F2"/>
    <w:rsid w:val="00133016"/>
    <w:rsid w:val="00141BE2"/>
    <w:rsid w:val="00155C10"/>
    <w:rsid w:val="00163A8F"/>
    <w:rsid w:val="00185631"/>
    <w:rsid w:val="00196AB1"/>
    <w:rsid w:val="001C1A88"/>
    <w:rsid w:val="001C7DB3"/>
    <w:rsid w:val="001F05F0"/>
    <w:rsid w:val="002472AA"/>
    <w:rsid w:val="00251DC2"/>
    <w:rsid w:val="00251F6B"/>
    <w:rsid w:val="00261730"/>
    <w:rsid w:val="002679CD"/>
    <w:rsid w:val="00272E48"/>
    <w:rsid w:val="00275271"/>
    <w:rsid w:val="002919A1"/>
    <w:rsid w:val="002931A3"/>
    <w:rsid w:val="00293AEC"/>
    <w:rsid w:val="002959D7"/>
    <w:rsid w:val="002C2E13"/>
    <w:rsid w:val="002D0709"/>
    <w:rsid w:val="002D3A6C"/>
    <w:rsid w:val="002D4040"/>
    <w:rsid w:val="002E72F8"/>
    <w:rsid w:val="00303520"/>
    <w:rsid w:val="00303E95"/>
    <w:rsid w:val="003101F1"/>
    <w:rsid w:val="0031261A"/>
    <w:rsid w:val="00325803"/>
    <w:rsid w:val="0034051E"/>
    <w:rsid w:val="00362187"/>
    <w:rsid w:val="00381B1D"/>
    <w:rsid w:val="003F4CA9"/>
    <w:rsid w:val="00446C09"/>
    <w:rsid w:val="0045767F"/>
    <w:rsid w:val="004639F7"/>
    <w:rsid w:val="00465A72"/>
    <w:rsid w:val="004809E3"/>
    <w:rsid w:val="00480ABB"/>
    <w:rsid w:val="004A021D"/>
    <w:rsid w:val="004B007D"/>
    <w:rsid w:val="004B1091"/>
    <w:rsid w:val="004B3B36"/>
    <w:rsid w:val="004C4A18"/>
    <w:rsid w:val="004F0B5B"/>
    <w:rsid w:val="004F492C"/>
    <w:rsid w:val="0052009A"/>
    <w:rsid w:val="00520E7C"/>
    <w:rsid w:val="005216B7"/>
    <w:rsid w:val="0053043E"/>
    <w:rsid w:val="00551DDC"/>
    <w:rsid w:val="0056016D"/>
    <w:rsid w:val="00565062"/>
    <w:rsid w:val="00595758"/>
    <w:rsid w:val="005A4326"/>
    <w:rsid w:val="005B371F"/>
    <w:rsid w:val="005C6AF8"/>
    <w:rsid w:val="005C7685"/>
    <w:rsid w:val="005D1278"/>
    <w:rsid w:val="00630587"/>
    <w:rsid w:val="00632619"/>
    <w:rsid w:val="0064152B"/>
    <w:rsid w:val="0066562D"/>
    <w:rsid w:val="0069144A"/>
    <w:rsid w:val="00691A8B"/>
    <w:rsid w:val="006A5614"/>
    <w:rsid w:val="006D2A9F"/>
    <w:rsid w:val="006D3503"/>
    <w:rsid w:val="00711344"/>
    <w:rsid w:val="00732D69"/>
    <w:rsid w:val="007405A3"/>
    <w:rsid w:val="00740D9A"/>
    <w:rsid w:val="007571AC"/>
    <w:rsid w:val="00786411"/>
    <w:rsid w:val="00793A32"/>
    <w:rsid w:val="007B0B80"/>
    <w:rsid w:val="007D62CC"/>
    <w:rsid w:val="00802EF1"/>
    <w:rsid w:val="00810773"/>
    <w:rsid w:val="008279D8"/>
    <w:rsid w:val="00833ADE"/>
    <w:rsid w:val="008659FE"/>
    <w:rsid w:val="0086691D"/>
    <w:rsid w:val="00875FCE"/>
    <w:rsid w:val="00925A62"/>
    <w:rsid w:val="00964C6D"/>
    <w:rsid w:val="0097502A"/>
    <w:rsid w:val="009C5BBB"/>
    <w:rsid w:val="009D6920"/>
    <w:rsid w:val="009E3106"/>
    <w:rsid w:val="009E62A6"/>
    <w:rsid w:val="00A16F46"/>
    <w:rsid w:val="00A61E8C"/>
    <w:rsid w:val="00A620D0"/>
    <w:rsid w:val="00A62388"/>
    <w:rsid w:val="00A766A5"/>
    <w:rsid w:val="00A77477"/>
    <w:rsid w:val="00A85BB8"/>
    <w:rsid w:val="00A87F00"/>
    <w:rsid w:val="00A96E1C"/>
    <w:rsid w:val="00AB2A03"/>
    <w:rsid w:val="00AE2541"/>
    <w:rsid w:val="00AE26E9"/>
    <w:rsid w:val="00AE6AE5"/>
    <w:rsid w:val="00AF7F2B"/>
    <w:rsid w:val="00B967C9"/>
    <w:rsid w:val="00BA3F5E"/>
    <w:rsid w:val="00BB3D7C"/>
    <w:rsid w:val="00BC6356"/>
    <w:rsid w:val="00BD38AD"/>
    <w:rsid w:val="00C124A9"/>
    <w:rsid w:val="00C15920"/>
    <w:rsid w:val="00C27D13"/>
    <w:rsid w:val="00C52956"/>
    <w:rsid w:val="00C621A0"/>
    <w:rsid w:val="00C761CC"/>
    <w:rsid w:val="00CD352D"/>
    <w:rsid w:val="00CE47B5"/>
    <w:rsid w:val="00CE49CD"/>
    <w:rsid w:val="00CF4E2A"/>
    <w:rsid w:val="00D27E30"/>
    <w:rsid w:val="00D5148B"/>
    <w:rsid w:val="00D66B3D"/>
    <w:rsid w:val="00D66CA3"/>
    <w:rsid w:val="00D71AAB"/>
    <w:rsid w:val="00D766AB"/>
    <w:rsid w:val="00DA5064"/>
    <w:rsid w:val="00DA5778"/>
    <w:rsid w:val="00DB53BA"/>
    <w:rsid w:val="00E00BEA"/>
    <w:rsid w:val="00E1296B"/>
    <w:rsid w:val="00E253EE"/>
    <w:rsid w:val="00E2777F"/>
    <w:rsid w:val="00E41C36"/>
    <w:rsid w:val="00E45A5C"/>
    <w:rsid w:val="00E45ACE"/>
    <w:rsid w:val="00E503BA"/>
    <w:rsid w:val="00E70AED"/>
    <w:rsid w:val="00EA72A9"/>
    <w:rsid w:val="00EC5EFC"/>
    <w:rsid w:val="00EC6B3A"/>
    <w:rsid w:val="00ED6D76"/>
    <w:rsid w:val="00EE321D"/>
    <w:rsid w:val="00F0153B"/>
    <w:rsid w:val="00F06B26"/>
    <w:rsid w:val="00F158DE"/>
    <w:rsid w:val="00F2665D"/>
    <w:rsid w:val="00F42536"/>
    <w:rsid w:val="00F57A0B"/>
    <w:rsid w:val="00F9141D"/>
    <w:rsid w:val="00F92B5F"/>
    <w:rsid w:val="00FC31C9"/>
    <w:rsid w:val="00FC612A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15B59-C8D0-4D93-B476-C782DA35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pPr>
      <w:keepNext/>
      <w:jc w:val="both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1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">
    <w:name w:val="List Bullet"/>
    <w:basedOn w:val="a0"/>
    <w:autoRedefine/>
    <w:pPr>
      <w:numPr>
        <w:numId w:val="4"/>
      </w:numPr>
      <w:tabs>
        <w:tab w:val="left" w:pos="-2166"/>
      </w:tabs>
    </w:pPr>
  </w:style>
  <w:style w:type="paragraph" w:styleId="a4">
    <w:name w:val="Plain Text"/>
    <w:basedOn w:val="a0"/>
    <w:rPr>
      <w:rFonts w:ascii="細明體" w:eastAsia="細明體" w:hAnsi="細明體"/>
      <w:szCs w:val="20"/>
    </w:rPr>
  </w:style>
  <w:style w:type="character" w:customStyle="1" w:styleId="a5">
    <w:name w:val="純文字 字元"/>
    <w:basedOn w:val="a1"/>
    <w:rPr>
      <w:rFonts w:ascii="細明體" w:eastAsia="細明體" w:hAnsi="細明體" w:cs="Courier New"/>
      <w:kern w:val="3"/>
      <w:sz w:val="24"/>
      <w:szCs w:val="24"/>
    </w:rPr>
  </w:style>
  <w:style w:type="character" w:styleId="a6">
    <w:name w:val="Hyperlink"/>
    <w:basedOn w:val="a1"/>
    <w:rPr>
      <w:rFonts w:cs="Times New Roman"/>
      <w:color w:val="0000FF"/>
      <w:u w:val="single"/>
    </w:rPr>
  </w:style>
  <w:style w:type="paragraph" w:styleId="a7">
    <w:name w:val="Body Text"/>
    <w:basedOn w:val="a0"/>
    <w:pPr>
      <w:jc w:val="center"/>
    </w:pPr>
    <w:rPr>
      <w:b/>
      <w:bCs/>
    </w:rPr>
  </w:style>
  <w:style w:type="character" w:customStyle="1" w:styleId="a8">
    <w:name w:val="本文 字元"/>
    <w:basedOn w:val="a1"/>
    <w:rPr>
      <w:rFonts w:cs="Times New Roman"/>
      <w:kern w:val="3"/>
      <w:sz w:val="24"/>
      <w:szCs w:val="24"/>
    </w:rPr>
  </w:style>
  <w:style w:type="paragraph" w:styleId="a9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uiPriority w:val="99"/>
    <w:rPr>
      <w:rFonts w:cs="Times New Roman"/>
      <w:kern w:val="3"/>
    </w:rPr>
  </w:style>
  <w:style w:type="paragraph" w:styleId="ab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uiPriority w:val="99"/>
    <w:rPr>
      <w:rFonts w:cs="Times New Roman"/>
      <w:kern w:val="3"/>
    </w:rPr>
  </w:style>
  <w:style w:type="character" w:styleId="ad">
    <w:name w:val="page number"/>
    <w:basedOn w:val="a1"/>
    <w:rPr>
      <w:rFonts w:cs="Times New Roman"/>
    </w:rPr>
  </w:style>
  <w:style w:type="paragraph" w:styleId="21">
    <w:name w:val="Body Text 2"/>
    <w:basedOn w:val="a0"/>
    <w:pPr>
      <w:spacing w:after="120" w:line="480" w:lineRule="auto"/>
    </w:pPr>
  </w:style>
  <w:style w:type="character" w:customStyle="1" w:styleId="22">
    <w:name w:val="本文 2 字元"/>
    <w:basedOn w:val="a1"/>
    <w:rPr>
      <w:rFonts w:cs="Times New Roman"/>
      <w:kern w:val="3"/>
      <w:sz w:val="24"/>
      <w:szCs w:val="24"/>
    </w:rPr>
  </w:style>
  <w:style w:type="character" w:styleId="ae">
    <w:name w:val="FollowedHyperlink"/>
    <w:basedOn w:val="a1"/>
    <w:rPr>
      <w:rFonts w:cs="Times New Roman"/>
      <w:color w:val="800080"/>
      <w:u w:val="single"/>
    </w:rPr>
  </w:style>
  <w:style w:type="paragraph" w:styleId="af">
    <w:name w:val="Balloon Text"/>
    <w:basedOn w:val="a0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rPr>
      <w:rFonts w:ascii="Calibri Light" w:eastAsia="新細明體" w:hAnsi="Calibri Light" w:cs="Times New Roman"/>
      <w:kern w:val="3"/>
      <w:sz w:val="18"/>
      <w:szCs w:val="18"/>
    </w:rPr>
  </w:style>
  <w:style w:type="paragraph" w:styleId="af1">
    <w:name w:val="List Paragraph"/>
    <w:basedOn w:val="a0"/>
    <w:qFormat/>
    <w:pPr>
      <w:ind w:left="480"/>
    </w:pPr>
    <w:rPr>
      <w:szCs w:val="20"/>
    </w:rPr>
  </w:style>
  <w:style w:type="numbering" w:customStyle="1" w:styleId="WWNum51">
    <w:name w:val="WWNum51"/>
    <w:basedOn w:val="a3"/>
    <w:pPr>
      <w:numPr>
        <w:numId w:val="1"/>
      </w:numPr>
    </w:pPr>
  </w:style>
  <w:style w:type="numbering" w:customStyle="1" w:styleId="WWNum7">
    <w:name w:val="WWNum7"/>
    <w:basedOn w:val="a3"/>
    <w:pPr>
      <w:numPr>
        <w:numId w:val="21"/>
      </w:numPr>
    </w:pPr>
  </w:style>
  <w:style w:type="numbering" w:customStyle="1" w:styleId="WWNum5">
    <w:name w:val="WWNum5"/>
    <w:basedOn w:val="a3"/>
    <w:pPr>
      <w:numPr>
        <w:numId w:val="3"/>
      </w:numPr>
    </w:pPr>
  </w:style>
  <w:style w:type="numbering" w:customStyle="1" w:styleId="LFO2">
    <w:name w:val="LFO2"/>
    <w:basedOn w:val="a3"/>
    <w:pPr>
      <w:numPr>
        <w:numId w:val="4"/>
      </w:numPr>
    </w:pPr>
  </w:style>
  <w:style w:type="paragraph" w:styleId="Web">
    <w:name w:val="Normal (Web)"/>
    <w:basedOn w:val="a0"/>
    <w:unhideWhenUsed/>
    <w:rsid w:val="00D766A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f2">
    <w:name w:val="Strong"/>
    <w:basedOn w:val="a1"/>
    <w:uiPriority w:val="22"/>
    <w:qFormat/>
    <w:rsid w:val="00D766AB"/>
    <w:rPr>
      <w:b/>
      <w:bCs/>
    </w:rPr>
  </w:style>
  <w:style w:type="character" w:styleId="af3">
    <w:name w:val="Placeholder Text"/>
    <w:basedOn w:val="a1"/>
    <w:uiPriority w:val="99"/>
    <w:semiHidden/>
    <w:rsid w:val="001C1A88"/>
    <w:rPr>
      <w:color w:val="808080"/>
    </w:rPr>
  </w:style>
  <w:style w:type="paragraph" w:styleId="af4">
    <w:name w:val="Note Heading"/>
    <w:basedOn w:val="a0"/>
    <w:next w:val="a0"/>
    <w:link w:val="af5"/>
    <w:semiHidden/>
    <w:rsid w:val="00BB3D7C"/>
    <w:pPr>
      <w:suppressAutoHyphens w:val="0"/>
      <w:autoSpaceDN/>
      <w:jc w:val="center"/>
      <w:textAlignment w:val="auto"/>
    </w:pPr>
    <w:rPr>
      <w:kern w:val="2"/>
    </w:rPr>
  </w:style>
  <w:style w:type="character" w:customStyle="1" w:styleId="af5">
    <w:name w:val="註釋標題 字元"/>
    <w:basedOn w:val="a1"/>
    <w:link w:val="af4"/>
    <w:semiHidden/>
    <w:rsid w:val="00BB3D7C"/>
    <w:rPr>
      <w:kern w:val="2"/>
      <w:sz w:val="24"/>
      <w:szCs w:val="24"/>
    </w:rPr>
  </w:style>
  <w:style w:type="table" w:styleId="af6">
    <w:name w:val="Table Grid"/>
    <w:basedOn w:val="a2"/>
    <w:rsid w:val="005216B7"/>
    <w:pPr>
      <w:widowControl w:val="0"/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0"/>
    <w:rsid w:val="005216B7"/>
    <w:pPr>
      <w:suppressAutoHyphens w:val="0"/>
      <w:autoSpaceDN/>
      <w:ind w:leftChars="200" w:left="480"/>
      <w:textAlignment w:val="auto"/>
    </w:pPr>
    <w:rPr>
      <w:kern w:val="2"/>
    </w:rPr>
  </w:style>
  <w:style w:type="paragraph" w:customStyle="1" w:styleId="12">
    <w:name w:val="內文1"/>
    <w:rsid w:val="005216B7"/>
    <w:pPr>
      <w:widowControl w:val="0"/>
      <w:pBdr>
        <w:top w:val="nil"/>
        <w:left w:val="nil"/>
        <w:bottom w:val="nil"/>
        <w:right w:val="nil"/>
        <w:between w:val="nil"/>
      </w:pBdr>
      <w:autoSpaceDN/>
      <w:textAlignment w:val="auto"/>
    </w:pPr>
    <w:rPr>
      <w:color w:val="000000"/>
      <w:sz w:val="24"/>
      <w:szCs w:val="24"/>
    </w:rPr>
  </w:style>
  <w:style w:type="paragraph" w:customStyle="1" w:styleId="Default">
    <w:name w:val="Default"/>
    <w:rsid w:val="005216B7"/>
    <w:pPr>
      <w:widowControl w:val="0"/>
      <w:autoSpaceDE w:val="0"/>
      <w:adjustRightInd w:val="0"/>
      <w:textAlignment w:val="auto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BFFE-5C06-492A-82D2-950122FF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彰化縣辦理95年度公立國民中小學自行引進外籍英語教師計劃</dc:title>
  <dc:subject/>
  <dc:creator>Acer</dc:creator>
  <dc:description/>
  <cp:lastModifiedBy>user</cp:lastModifiedBy>
  <cp:revision>3</cp:revision>
  <cp:lastPrinted>2022-01-25T01:12:00Z</cp:lastPrinted>
  <dcterms:created xsi:type="dcterms:W3CDTF">2022-08-29T04:55:00Z</dcterms:created>
  <dcterms:modified xsi:type="dcterms:W3CDTF">2022-08-29T04:55:00Z</dcterms:modified>
</cp:coreProperties>
</file>