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47AF" w:rsidRPr="002C3256" w:rsidRDefault="00FB47AF" w:rsidP="00B01FF2">
      <w:pPr>
        <w:jc w:val="center"/>
        <w:outlineLvl w:val="0"/>
        <w:rPr>
          <w:rFonts w:ascii="標楷體" w:eastAsia="標楷體" w:hAnsi="標楷體"/>
          <w:b/>
          <w:spacing w:val="10"/>
        </w:rPr>
      </w:pPr>
      <w:proofErr w:type="gramStart"/>
      <w:r w:rsidRPr="002C3256">
        <w:rPr>
          <w:rFonts w:ascii="標楷體" w:eastAsia="標楷體" w:hAnsi="標楷體" w:hint="eastAsia"/>
          <w:b/>
          <w:spacing w:val="10"/>
        </w:rPr>
        <w:t>臺</w:t>
      </w:r>
      <w:proofErr w:type="gramEnd"/>
      <w:r w:rsidRPr="002C3256">
        <w:rPr>
          <w:rFonts w:ascii="標楷體" w:eastAsia="標楷體" w:hAnsi="標楷體" w:hint="eastAsia"/>
          <w:b/>
          <w:spacing w:val="10"/>
        </w:rPr>
        <w:t>中市</w:t>
      </w:r>
      <w:proofErr w:type="gramStart"/>
      <w:r w:rsidRPr="002C3256">
        <w:rPr>
          <w:rFonts w:ascii="標楷體" w:eastAsia="標楷體" w:hAnsi="標楷體" w:hint="eastAsia"/>
          <w:b/>
          <w:spacing w:val="10"/>
        </w:rPr>
        <w:t>101</w:t>
      </w:r>
      <w:proofErr w:type="gramEnd"/>
      <w:r w:rsidRPr="002C3256">
        <w:rPr>
          <w:rFonts w:ascii="標楷體" w:eastAsia="標楷體" w:hAnsi="標楷體" w:hint="eastAsia"/>
          <w:b/>
          <w:spacing w:val="10"/>
        </w:rPr>
        <w:t>年度市立高中、公私立國民</w:t>
      </w:r>
      <w:proofErr w:type="gramStart"/>
      <w:r w:rsidRPr="002C3256">
        <w:rPr>
          <w:rFonts w:ascii="標楷體" w:eastAsia="標楷體" w:hAnsi="標楷體" w:hint="eastAsia"/>
          <w:b/>
          <w:spacing w:val="10"/>
        </w:rPr>
        <w:t>中小學暨學前</w:t>
      </w:r>
      <w:proofErr w:type="gramEnd"/>
    </w:p>
    <w:p w:rsidR="00FB47AF" w:rsidRDefault="00FB47AF" w:rsidP="00B01FF2">
      <w:pPr>
        <w:jc w:val="center"/>
        <w:outlineLvl w:val="0"/>
        <w:rPr>
          <w:rFonts w:ascii="標楷體" w:eastAsia="標楷體" w:hAnsi="標楷體"/>
          <w:b/>
          <w:spacing w:val="10"/>
        </w:rPr>
      </w:pPr>
      <w:r w:rsidRPr="002C3256">
        <w:rPr>
          <w:rFonts w:ascii="標楷體" w:eastAsia="標楷體" w:hAnsi="標楷體" w:hint="eastAsia"/>
          <w:b/>
          <w:spacing w:val="10"/>
        </w:rPr>
        <w:t>特殊教育教材製作及教學活動設計比賽作品說明書</w:t>
      </w:r>
    </w:p>
    <w:p w:rsidR="00A266B6" w:rsidRPr="002C3256" w:rsidRDefault="00A266B6" w:rsidP="00B01FF2">
      <w:pPr>
        <w:jc w:val="center"/>
        <w:outlineLvl w:val="0"/>
        <w:rPr>
          <w:rFonts w:ascii="標楷體" w:eastAsia="標楷體" w:hAnsi="標楷體"/>
          <w:b/>
        </w:rPr>
      </w:pPr>
    </w:p>
    <w:p w:rsidR="00FB47AF" w:rsidRPr="00A266B6" w:rsidRDefault="00FB47AF" w:rsidP="00A266B6">
      <w:pPr>
        <w:pStyle w:val="a3"/>
        <w:numPr>
          <w:ilvl w:val="0"/>
          <w:numId w:val="3"/>
        </w:numPr>
        <w:ind w:leftChars="0"/>
        <w:rPr>
          <w:rFonts w:ascii="標楷體" w:eastAsia="標楷體" w:hAnsi="標楷體"/>
          <w:b/>
          <w:color w:val="7030A0"/>
        </w:rPr>
      </w:pPr>
      <w:r w:rsidRPr="00A266B6">
        <w:rPr>
          <w:rFonts w:ascii="標楷體" w:eastAsia="標楷體" w:hAnsi="標楷體" w:hint="eastAsia"/>
          <w:b/>
        </w:rPr>
        <w:t>參賽組別：</w:t>
      </w:r>
      <w:r w:rsidRPr="00A266B6">
        <w:rPr>
          <w:rFonts w:ascii="標楷體" w:eastAsia="標楷體" w:hAnsi="標楷體" w:hint="eastAsia"/>
          <w:b/>
          <w:color w:val="7030A0"/>
        </w:rPr>
        <w:t>身心障礙類數學組</w:t>
      </w:r>
    </w:p>
    <w:p w:rsidR="00A266B6" w:rsidRPr="00A266B6" w:rsidRDefault="00A266B6" w:rsidP="00A266B6">
      <w:pPr>
        <w:pStyle w:val="a3"/>
        <w:ind w:leftChars="0" w:left="497"/>
        <w:rPr>
          <w:rFonts w:ascii="標楷體" w:eastAsia="標楷體" w:hAnsi="標楷體"/>
          <w:b/>
          <w:color w:val="7030A0"/>
        </w:rPr>
      </w:pPr>
    </w:p>
    <w:p w:rsidR="00FB47AF" w:rsidRPr="00A266B6" w:rsidRDefault="00FB47AF" w:rsidP="00A266B6">
      <w:pPr>
        <w:pStyle w:val="a3"/>
        <w:numPr>
          <w:ilvl w:val="0"/>
          <w:numId w:val="3"/>
        </w:numPr>
        <w:ind w:leftChars="0"/>
        <w:rPr>
          <w:rFonts w:ascii="標楷體" w:eastAsia="標楷體" w:hAnsi="標楷體"/>
          <w:b/>
          <w:color w:val="7030A0"/>
        </w:rPr>
      </w:pPr>
      <w:r w:rsidRPr="00A266B6">
        <w:rPr>
          <w:rFonts w:ascii="標楷體" w:eastAsia="標楷體" w:hAnsi="標楷體" w:hint="eastAsia"/>
          <w:b/>
        </w:rPr>
        <w:t>作品名稱：</w:t>
      </w:r>
      <w:r w:rsidRPr="00A266B6">
        <w:rPr>
          <w:rFonts w:ascii="標楷體" w:eastAsia="標楷體" w:hAnsi="標楷體" w:hint="eastAsia"/>
          <w:b/>
          <w:color w:val="7030A0"/>
        </w:rPr>
        <w:t>九九乘法我</w:t>
      </w:r>
      <w:proofErr w:type="gramStart"/>
      <w:r w:rsidRPr="00A266B6">
        <w:rPr>
          <w:rFonts w:ascii="標楷體" w:eastAsia="標楷體" w:hAnsi="標楷體" w:hint="eastAsia"/>
          <w:b/>
          <w:color w:val="7030A0"/>
        </w:rPr>
        <w:t>最</w:t>
      </w:r>
      <w:proofErr w:type="gramEnd"/>
      <w:r w:rsidRPr="00A266B6">
        <w:rPr>
          <w:rFonts w:ascii="標楷體" w:eastAsia="標楷體" w:hAnsi="標楷體" w:hint="eastAsia"/>
          <w:b/>
          <w:color w:val="7030A0"/>
        </w:rPr>
        <w:t>棒！</w:t>
      </w:r>
    </w:p>
    <w:p w:rsidR="00A266B6" w:rsidRPr="00A266B6" w:rsidRDefault="00A266B6" w:rsidP="00A266B6">
      <w:pPr>
        <w:rPr>
          <w:rFonts w:ascii="標楷體" w:eastAsia="標楷體" w:hAnsi="標楷體"/>
          <w:b/>
          <w:color w:val="7030A0"/>
        </w:rPr>
      </w:pPr>
    </w:p>
    <w:p w:rsidR="00FB47AF" w:rsidRPr="00A266B6" w:rsidRDefault="00FB47AF" w:rsidP="00A266B6">
      <w:pPr>
        <w:pStyle w:val="a3"/>
        <w:numPr>
          <w:ilvl w:val="0"/>
          <w:numId w:val="3"/>
        </w:numPr>
        <w:ind w:leftChars="0"/>
        <w:rPr>
          <w:rFonts w:ascii="標楷體" w:eastAsia="標楷體" w:hAnsi="標楷體"/>
          <w:b/>
        </w:rPr>
      </w:pPr>
      <w:r w:rsidRPr="00A266B6">
        <w:rPr>
          <w:rFonts w:ascii="標楷體" w:eastAsia="標楷體" w:hAnsi="標楷體" w:hint="eastAsia"/>
          <w:b/>
        </w:rPr>
        <w:t>設計動機：</w:t>
      </w:r>
    </w:p>
    <w:p w:rsidR="00754265" w:rsidRPr="00A266B6" w:rsidRDefault="00FB47AF" w:rsidP="00B01FF2">
      <w:pPr>
        <w:rPr>
          <w:rFonts w:ascii="標楷體" w:eastAsia="標楷體" w:hAnsi="標楷體"/>
          <w:b/>
          <w:color w:val="7030A0"/>
        </w:rPr>
      </w:pPr>
      <w:r w:rsidRPr="00A266B6">
        <w:rPr>
          <w:rFonts w:ascii="標楷體" w:eastAsia="標楷體" w:hAnsi="標楷體" w:hint="eastAsia"/>
          <w:b/>
          <w:color w:val="7030A0"/>
        </w:rPr>
        <w:t xml:space="preserve">    </w:t>
      </w:r>
      <w:proofErr w:type="gramStart"/>
      <w:r w:rsidR="00DA7DA7">
        <w:rPr>
          <w:rFonts w:ascii="標楷體" w:eastAsia="標楷體" w:hAnsi="標楷體" w:hint="eastAsia"/>
          <w:b/>
          <w:color w:val="7030A0"/>
        </w:rPr>
        <w:t>敝</w:t>
      </w:r>
      <w:proofErr w:type="gramEnd"/>
      <w:r w:rsidR="00DA7DA7">
        <w:rPr>
          <w:rFonts w:ascii="標楷體" w:eastAsia="標楷體" w:hAnsi="標楷體" w:hint="eastAsia"/>
          <w:b/>
          <w:color w:val="7030A0"/>
        </w:rPr>
        <w:t>人身為</w:t>
      </w:r>
      <w:r w:rsidRPr="00A266B6">
        <w:rPr>
          <w:rFonts w:ascii="標楷體" w:eastAsia="標楷體" w:hAnsi="標楷體" w:hint="eastAsia"/>
          <w:b/>
          <w:color w:val="7030A0"/>
        </w:rPr>
        <w:t>資源班老師</w:t>
      </w:r>
      <w:r w:rsidR="00DA7DA7">
        <w:rPr>
          <w:rFonts w:ascii="標楷體" w:eastAsia="標楷體" w:hAnsi="標楷體" w:hint="eastAsia"/>
          <w:b/>
          <w:color w:val="7030A0"/>
        </w:rPr>
        <w:t>，</w:t>
      </w:r>
      <w:r w:rsidRPr="00A266B6">
        <w:rPr>
          <w:rFonts w:ascii="標楷體" w:eastAsia="標楷體" w:hAnsi="標楷體" w:hint="eastAsia"/>
          <w:b/>
          <w:color w:val="7030A0"/>
        </w:rPr>
        <w:t>在</w:t>
      </w:r>
      <w:r w:rsidR="00DA7DA7">
        <w:rPr>
          <w:rFonts w:ascii="標楷體" w:eastAsia="標楷體" w:hAnsi="標楷體" w:hint="eastAsia"/>
          <w:b/>
          <w:color w:val="7030A0"/>
        </w:rPr>
        <w:t>平日</w:t>
      </w:r>
      <w:r w:rsidRPr="00A266B6">
        <w:rPr>
          <w:rFonts w:ascii="標楷體" w:eastAsia="標楷體" w:hAnsi="標楷體" w:hint="eastAsia"/>
          <w:b/>
          <w:color w:val="7030A0"/>
        </w:rPr>
        <w:t>教數學時，經常會</w:t>
      </w:r>
      <w:r w:rsidR="00DA7DA7">
        <w:rPr>
          <w:rFonts w:ascii="標楷體" w:eastAsia="標楷體" w:hAnsi="標楷體" w:hint="eastAsia"/>
          <w:b/>
          <w:color w:val="7030A0"/>
        </w:rPr>
        <w:t>遇到乘法計算題，這時就</w:t>
      </w:r>
      <w:r w:rsidRPr="00A266B6">
        <w:rPr>
          <w:rFonts w:ascii="標楷體" w:eastAsia="標楷體" w:hAnsi="標楷體" w:hint="eastAsia"/>
          <w:b/>
          <w:color w:val="7030A0"/>
        </w:rPr>
        <w:t>需要學生背出九九乘法來</w:t>
      </w:r>
      <w:proofErr w:type="gramStart"/>
      <w:r w:rsidRPr="00A266B6">
        <w:rPr>
          <w:rFonts w:ascii="標楷體" w:eastAsia="標楷體" w:hAnsi="標楷體" w:hint="eastAsia"/>
          <w:b/>
          <w:color w:val="7030A0"/>
        </w:rPr>
        <w:t>幫助該計算題</w:t>
      </w:r>
      <w:proofErr w:type="gramEnd"/>
      <w:r w:rsidRPr="00A266B6">
        <w:rPr>
          <w:rFonts w:ascii="標楷體" w:eastAsia="標楷體" w:hAnsi="標楷體" w:hint="eastAsia"/>
          <w:b/>
          <w:color w:val="7030A0"/>
        </w:rPr>
        <w:t>的解答，</w:t>
      </w:r>
      <w:r w:rsidR="00DA7DA7">
        <w:rPr>
          <w:rFonts w:ascii="標楷體" w:eastAsia="標楷體" w:hAnsi="標楷體" w:hint="eastAsia"/>
          <w:b/>
          <w:color w:val="7030A0"/>
        </w:rPr>
        <w:t>所以</w:t>
      </w:r>
      <w:r w:rsidRPr="00A266B6">
        <w:rPr>
          <w:rFonts w:ascii="標楷體" w:eastAsia="標楷體" w:hAnsi="標楷體" w:hint="eastAsia"/>
          <w:b/>
          <w:color w:val="7030A0"/>
        </w:rPr>
        <w:t>「九九乘法」似乎是人人必備的「基本計算能力」，</w:t>
      </w:r>
      <w:r w:rsidR="00754265" w:rsidRPr="00A266B6">
        <w:rPr>
          <w:rFonts w:ascii="標楷體" w:eastAsia="標楷體" w:hAnsi="標楷體" w:hint="eastAsia"/>
          <w:b/>
          <w:color w:val="7030A0"/>
        </w:rPr>
        <w:t>但是就身心障礙的學生而言，似乎很難背熟，例如，</w:t>
      </w:r>
      <w:r w:rsidRPr="00A266B6">
        <w:rPr>
          <w:rFonts w:ascii="標楷體" w:eastAsia="標楷體" w:hAnsi="標楷體" w:hint="eastAsia"/>
          <w:b/>
          <w:color w:val="7030A0"/>
        </w:rPr>
        <w:t>有的學生背2(乘以)1(等於)2、2(乘以)2(等於)</w:t>
      </w:r>
      <w:r w:rsidR="00754265" w:rsidRPr="00A266B6">
        <w:rPr>
          <w:rFonts w:ascii="標楷體" w:eastAsia="標楷體" w:hAnsi="標楷體" w:hint="eastAsia"/>
          <w:b/>
          <w:color w:val="7030A0"/>
        </w:rPr>
        <w:t>4、2(乘以)3(等於</w:t>
      </w:r>
      <w:r w:rsidR="00DA7DA7">
        <w:rPr>
          <w:rFonts w:ascii="標楷體" w:eastAsia="標楷體" w:hAnsi="標楷體" w:hint="eastAsia"/>
          <w:b/>
          <w:color w:val="7030A0"/>
        </w:rPr>
        <w:t>)</w:t>
      </w:r>
      <w:proofErr w:type="gramStart"/>
      <w:r w:rsidR="00DA7DA7">
        <w:rPr>
          <w:rFonts w:ascii="標楷體" w:eastAsia="標楷體" w:hAnsi="標楷體" w:hint="eastAsia"/>
          <w:b/>
          <w:color w:val="7030A0"/>
        </w:rPr>
        <w:t>竟然說成</w:t>
      </w:r>
      <w:proofErr w:type="gramEnd"/>
      <w:r w:rsidR="00754265" w:rsidRPr="00A266B6">
        <w:rPr>
          <w:rFonts w:ascii="標楷體" w:eastAsia="標楷體" w:hAnsi="標楷體" w:hint="eastAsia"/>
          <w:b/>
          <w:color w:val="7030A0"/>
        </w:rPr>
        <w:t>8，九九乘法</w:t>
      </w:r>
      <w:r w:rsidR="00DA7DA7">
        <w:rPr>
          <w:rFonts w:ascii="標楷體" w:eastAsia="標楷體" w:hAnsi="標楷體" w:hint="eastAsia"/>
          <w:b/>
          <w:color w:val="7030A0"/>
        </w:rPr>
        <w:t>常常</w:t>
      </w:r>
      <w:r w:rsidR="00754265" w:rsidRPr="00A266B6">
        <w:rPr>
          <w:rFonts w:ascii="標楷體" w:eastAsia="標楷體" w:hAnsi="標楷體" w:hint="eastAsia"/>
          <w:b/>
          <w:color w:val="7030A0"/>
        </w:rPr>
        <w:t>張冠李戴</w:t>
      </w:r>
      <w:r w:rsidR="00DA7DA7">
        <w:rPr>
          <w:rFonts w:ascii="標楷體" w:eastAsia="標楷體" w:hAnsi="標楷體" w:hint="eastAsia"/>
          <w:b/>
          <w:color w:val="7030A0"/>
        </w:rPr>
        <w:t>，背得</w:t>
      </w:r>
      <w:proofErr w:type="gramStart"/>
      <w:r w:rsidR="00DA7DA7">
        <w:rPr>
          <w:rFonts w:ascii="標楷體" w:eastAsia="標楷體" w:hAnsi="標楷體"/>
          <w:b/>
          <w:color w:val="7030A0"/>
        </w:rPr>
        <w:t>”</w:t>
      </w:r>
      <w:proofErr w:type="gramEnd"/>
      <w:r w:rsidR="00DA7DA7">
        <w:rPr>
          <w:rFonts w:ascii="標楷體" w:eastAsia="標楷體" w:hAnsi="標楷體" w:hint="eastAsia"/>
          <w:b/>
          <w:color w:val="7030A0"/>
        </w:rPr>
        <w:t>二二六六</w:t>
      </w:r>
      <w:proofErr w:type="gramStart"/>
      <w:r w:rsidR="00DA7DA7">
        <w:rPr>
          <w:rFonts w:ascii="標楷體" w:eastAsia="標楷體" w:hAnsi="標楷體"/>
          <w:b/>
          <w:color w:val="7030A0"/>
        </w:rPr>
        <w:t>”</w:t>
      </w:r>
      <w:proofErr w:type="gramEnd"/>
      <w:r w:rsidR="00DA7DA7">
        <w:rPr>
          <w:rFonts w:ascii="標楷體" w:eastAsia="標楷體" w:hAnsi="標楷體" w:hint="eastAsia"/>
          <w:b/>
          <w:color w:val="7030A0"/>
        </w:rPr>
        <w:t>，常常背錯，</w:t>
      </w:r>
      <w:r w:rsidR="00642CE4">
        <w:rPr>
          <w:rFonts w:ascii="標楷體" w:eastAsia="標楷體" w:hAnsi="標楷體" w:hint="eastAsia"/>
          <w:b/>
          <w:color w:val="7030A0"/>
        </w:rPr>
        <w:t>猜</w:t>
      </w:r>
      <w:proofErr w:type="gramStart"/>
      <w:r w:rsidR="00642CE4">
        <w:rPr>
          <w:rFonts w:ascii="標楷體" w:eastAsia="標楷體" w:hAnsi="標楷體" w:hint="eastAsia"/>
          <w:b/>
          <w:color w:val="7030A0"/>
        </w:rPr>
        <w:t>半天，</w:t>
      </w:r>
      <w:proofErr w:type="gramEnd"/>
      <w:r w:rsidR="00DA7DA7">
        <w:rPr>
          <w:rFonts w:ascii="標楷體" w:eastAsia="標楷體" w:hAnsi="標楷體" w:hint="eastAsia"/>
          <w:b/>
          <w:color w:val="7030A0"/>
        </w:rPr>
        <w:t>笑話不斷</w:t>
      </w:r>
      <w:r w:rsidR="00642CE4">
        <w:rPr>
          <w:rFonts w:ascii="標楷體" w:eastAsia="標楷體" w:hAnsi="標楷體" w:hint="eastAsia"/>
          <w:b/>
          <w:color w:val="7030A0"/>
        </w:rPr>
        <w:t>，一題要很久，很費時</w:t>
      </w:r>
      <w:r w:rsidR="00754265" w:rsidRPr="00A266B6">
        <w:rPr>
          <w:rFonts w:ascii="標楷體" w:eastAsia="標楷體" w:hAnsi="標楷體" w:hint="eastAsia"/>
          <w:b/>
          <w:color w:val="7030A0"/>
        </w:rPr>
        <w:t>。</w:t>
      </w:r>
    </w:p>
    <w:p w:rsidR="00642CE4" w:rsidRDefault="00754265" w:rsidP="00B01FF2">
      <w:pPr>
        <w:rPr>
          <w:rFonts w:ascii="標楷體" w:eastAsia="標楷體" w:hAnsi="標楷體" w:hint="eastAsia"/>
          <w:b/>
          <w:color w:val="7030A0"/>
        </w:rPr>
      </w:pPr>
      <w:r w:rsidRPr="00A266B6">
        <w:rPr>
          <w:rFonts w:ascii="標楷體" w:eastAsia="標楷體" w:hAnsi="標楷體" w:hint="eastAsia"/>
          <w:b/>
          <w:color w:val="7030A0"/>
        </w:rPr>
        <w:t xml:space="preserve">    另外有些學生的</w:t>
      </w:r>
      <w:r w:rsidR="00FB47AF" w:rsidRPr="00A266B6">
        <w:rPr>
          <w:rFonts w:ascii="標楷體" w:eastAsia="標楷體" w:hAnsi="標楷體" w:hint="eastAsia"/>
          <w:b/>
          <w:color w:val="7030A0"/>
        </w:rPr>
        <w:t>狀況好一點，可以到很熟練的從2(乘以)1(等於)2、2(乘以)2(等於)4、2(乘以)3(等於)6、2(乘以)4(等於</w:t>
      </w:r>
      <w:r w:rsidR="006365EE" w:rsidRPr="00A266B6">
        <w:rPr>
          <w:rFonts w:ascii="標楷體" w:eastAsia="標楷體" w:hAnsi="標楷體" w:hint="eastAsia"/>
          <w:b/>
          <w:color w:val="7030A0"/>
        </w:rPr>
        <w:t>)8，一直</w:t>
      </w:r>
      <w:r w:rsidR="00FB47AF" w:rsidRPr="00A266B6">
        <w:rPr>
          <w:rFonts w:ascii="標楷體" w:eastAsia="標楷體" w:hAnsi="標楷體" w:hint="eastAsia"/>
          <w:b/>
          <w:color w:val="7030A0"/>
        </w:rPr>
        <w:t xml:space="preserve">背到2(乘以)(等於)18，但是遇到實際要計算時，例如：34 × 2 = </w:t>
      </w:r>
      <w:r w:rsidR="00FB47AF" w:rsidRPr="00A266B6">
        <w:rPr>
          <w:rFonts w:ascii="標楷體" w:eastAsia="標楷體" w:hAnsi="標楷體"/>
          <w:b/>
          <w:color w:val="7030A0"/>
        </w:rPr>
        <w:t>?</w:t>
      </w:r>
      <w:r w:rsidR="00FB47AF" w:rsidRPr="00A266B6">
        <w:rPr>
          <w:rFonts w:ascii="標楷體" w:eastAsia="標楷體" w:hAnsi="標楷體" w:hint="eastAsia"/>
          <w:b/>
          <w:color w:val="7030A0"/>
        </w:rPr>
        <w:t xml:space="preserve"> ，</w:t>
      </w:r>
      <w:proofErr w:type="gramStart"/>
      <w:r w:rsidR="00FB47AF" w:rsidRPr="00A266B6">
        <w:rPr>
          <w:rFonts w:ascii="標楷體" w:eastAsia="標楷體" w:hAnsi="標楷體" w:hint="eastAsia"/>
          <w:b/>
          <w:color w:val="7030A0"/>
        </w:rPr>
        <w:t>先算</w:t>
      </w:r>
      <w:proofErr w:type="gramEnd"/>
      <w:r w:rsidR="00FB47AF" w:rsidRPr="00A266B6">
        <w:rPr>
          <w:rFonts w:ascii="標楷體" w:eastAsia="標楷體" w:hAnsi="標楷體" w:hint="eastAsia"/>
          <w:b/>
          <w:color w:val="7030A0"/>
        </w:rPr>
        <w:t>2 × 4= ?學生就會愣住，一時答不出來，表</w:t>
      </w:r>
      <w:r w:rsidR="00642CE4">
        <w:rPr>
          <w:rFonts w:ascii="標楷體" w:eastAsia="標楷體" w:hAnsi="標楷體" w:hint="eastAsia"/>
          <w:b/>
          <w:color w:val="7030A0"/>
        </w:rPr>
        <w:t>示雖然可以從頭背到尾，但是仍不夠熟練，不足以應付一般的數學解題。</w:t>
      </w:r>
    </w:p>
    <w:p w:rsidR="00642CE4" w:rsidRDefault="00642CE4" w:rsidP="00B01FF2">
      <w:pPr>
        <w:rPr>
          <w:rFonts w:ascii="標楷體" w:eastAsia="標楷體" w:hAnsi="標楷體" w:hint="eastAsia"/>
          <w:b/>
          <w:color w:val="7030A0"/>
        </w:rPr>
      </w:pPr>
      <w:r>
        <w:rPr>
          <w:rFonts w:ascii="標楷體" w:eastAsia="標楷體" w:hAnsi="標楷體" w:hint="eastAsia"/>
          <w:b/>
          <w:color w:val="7030A0"/>
        </w:rPr>
        <w:t xml:space="preserve">    </w:t>
      </w:r>
      <w:r w:rsidR="00FB47AF" w:rsidRPr="00A266B6">
        <w:rPr>
          <w:rFonts w:ascii="標楷體" w:eastAsia="標楷體" w:hAnsi="標楷體" w:hint="eastAsia"/>
          <w:b/>
          <w:color w:val="7030A0"/>
        </w:rPr>
        <w:t>所以身為</w:t>
      </w:r>
      <w:r>
        <w:rPr>
          <w:rFonts w:ascii="標楷體" w:eastAsia="標楷體" w:hAnsi="標楷體" w:hint="eastAsia"/>
          <w:b/>
          <w:color w:val="7030A0"/>
        </w:rPr>
        <w:t>資源班</w:t>
      </w:r>
      <w:r w:rsidR="00FB47AF" w:rsidRPr="00A266B6">
        <w:rPr>
          <w:rFonts w:ascii="標楷體" w:eastAsia="標楷體" w:hAnsi="標楷體" w:hint="eastAsia"/>
          <w:b/>
          <w:color w:val="7030A0"/>
        </w:rPr>
        <w:t>老師的我，就想用一些簡單的</w:t>
      </w:r>
      <w:proofErr w:type="spellStart"/>
      <w:r w:rsidR="00FB47AF" w:rsidRPr="00A266B6">
        <w:rPr>
          <w:rFonts w:ascii="標楷體" w:eastAsia="標楷體" w:hAnsi="標楷體" w:hint="eastAsia"/>
          <w:b/>
          <w:color w:val="7030A0"/>
        </w:rPr>
        <w:t>ppt</w:t>
      </w:r>
      <w:proofErr w:type="spellEnd"/>
      <w:r>
        <w:rPr>
          <w:rFonts w:ascii="標楷體" w:eastAsia="標楷體" w:hAnsi="標楷體" w:hint="eastAsia"/>
          <w:b/>
          <w:color w:val="7030A0"/>
        </w:rPr>
        <w:t>檔作圖解，讓學生</w:t>
      </w:r>
      <w:r w:rsidR="00FB47AF" w:rsidRPr="00A266B6">
        <w:rPr>
          <w:rFonts w:ascii="標楷體" w:eastAsia="標楷體" w:hAnsi="標楷體" w:hint="eastAsia"/>
          <w:b/>
          <w:color w:val="7030A0"/>
        </w:rPr>
        <w:t>可以一邊朗朗上口的背九九乘法，同時透過視覺看圖解，可以感受到九九乘法的真正涵義，</w:t>
      </w:r>
      <w:r w:rsidR="006365EE" w:rsidRPr="00A266B6">
        <w:rPr>
          <w:rFonts w:ascii="標楷體" w:eastAsia="標楷體" w:hAnsi="標楷體" w:hint="eastAsia"/>
          <w:b/>
          <w:color w:val="7030A0"/>
        </w:rPr>
        <w:t>不僅</w:t>
      </w:r>
      <w:r w:rsidR="00FB47AF" w:rsidRPr="00A266B6">
        <w:rPr>
          <w:rFonts w:ascii="標楷體" w:eastAsia="標楷體" w:hAnsi="標楷體" w:hint="eastAsia"/>
          <w:b/>
          <w:color w:val="7030A0"/>
        </w:rPr>
        <w:t>有助於孩子</w:t>
      </w:r>
      <w:r w:rsidR="006365EE" w:rsidRPr="00A266B6">
        <w:rPr>
          <w:rFonts w:ascii="標楷體" w:eastAsia="標楷體" w:hAnsi="標楷體" w:hint="eastAsia"/>
          <w:b/>
          <w:color w:val="7030A0"/>
        </w:rPr>
        <w:t>背熟九九乘法，且</w:t>
      </w:r>
      <w:r w:rsidR="00FB47AF" w:rsidRPr="00A266B6">
        <w:rPr>
          <w:rFonts w:ascii="標楷體" w:eastAsia="標楷體" w:hAnsi="標楷體" w:hint="eastAsia"/>
          <w:b/>
          <w:color w:val="7030A0"/>
        </w:rPr>
        <w:t>在計算時</w:t>
      </w:r>
      <w:r w:rsidR="006365EE" w:rsidRPr="00A266B6">
        <w:rPr>
          <w:rFonts w:ascii="標楷體" w:eastAsia="標楷體" w:hAnsi="標楷體" w:hint="eastAsia"/>
          <w:b/>
          <w:color w:val="7030A0"/>
        </w:rPr>
        <w:t>，遇到不會算時，</w:t>
      </w:r>
      <w:r>
        <w:rPr>
          <w:rFonts w:ascii="標楷體" w:eastAsia="標楷體" w:hAnsi="標楷體" w:hint="eastAsia"/>
          <w:b/>
          <w:color w:val="7030A0"/>
        </w:rPr>
        <w:t>也</w:t>
      </w:r>
      <w:r w:rsidR="006365EE" w:rsidRPr="00A266B6">
        <w:rPr>
          <w:rFonts w:ascii="標楷體" w:eastAsia="標楷體" w:hAnsi="標楷體" w:hint="eastAsia"/>
          <w:b/>
          <w:color w:val="7030A0"/>
        </w:rPr>
        <w:t>可以推算出答案</w:t>
      </w:r>
      <w:r>
        <w:rPr>
          <w:rFonts w:ascii="標楷體" w:eastAsia="標楷體" w:hAnsi="標楷體" w:hint="eastAsia"/>
          <w:b/>
          <w:color w:val="7030A0"/>
        </w:rPr>
        <w:t>。</w:t>
      </w:r>
    </w:p>
    <w:p w:rsidR="00FB47AF" w:rsidRPr="00A266B6" w:rsidRDefault="00642CE4" w:rsidP="00B01FF2">
      <w:pPr>
        <w:rPr>
          <w:rFonts w:ascii="標楷體" w:eastAsia="標楷體" w:hAnsi="標楷體"/>
          <w:b/>
          <w:color w:val="7030A0"/>
        </w:rPr>
      </w:pPr>
      <w:r>
        <w:rPr>
          <w:rFonts w:ascii="標楷體" w:eastAsia="標楷體" w:hAnsi="標楷體" w:hint="eastAsia"/>
          <w:b/>
          <w:color w:val="7030A0"/>
        </w:rPr>
        <w:t xml:space="preserve">     </w:t>
      </w:r>
      <w:r w:rsidR="00FB47AF" w:rsidRPr="00A266B6">
        <w:rPr>
          <w:rFonts w:ascii="標楷體" w:eastAsia="標楷體" w:hAnsi="標楷體" w:hint="eastAsia"/>
          <w:b/>
          <w:color w:val="7030A0"/>
        </w:rPr>
        <w:t>例如：可以背出2(乘以)1(等於)2、但是2(乘以)2(等於)</w:t>
      </w:r>
      <w:r w:rsidR="006365EE" w:rsidRPr="00A266B6">
        <w:rPr>
          <w:rFonts w:ascii="標楷體" w:eastAsia="標楷體" w:hAnsi="標楷體" w:hint="eastAsia"/>
          <w:b/>
          <w:color w:val="7030A0"/>
        </w:rPr>
        <w:t>忘了</w:t>
      </w:r>
      <w:r w:rsidR="00FB47AF" w:rsidRPr="00A266B6">
        <w:rPr>
          <w:rFonts w:ascii="標楷體" w:eastAsia="標楷體" w:hAnsi="標楷體" w:hint="eastAsia"/>
          <w:b/>
          <w:color w:val="7030A0"/>
        </w:rPr>
        <w:t>?，這時候，老師提示學生記不記</w:t>
      </w:r>
      <w:r w:rsidR="006365EE" w:rsidRPr="00A266B6">
        <w:rPr>
          <w:rFonts w:ascii="標楷體" w:eastAsia="標楷體" w:hAnsi="標楷體" w:hint="eastAsia"/>
          <w:b/>
          <w:color w:val="7030A0"/>
        </w:rPr>
        <w:t>得</w:t>
      </w:r>
      <w:proofErr w:type="spellStart"/>
      <w:r w:rsidR="00FB47AF" w:rsidRPr="00A266B6">
        <w:rPr>
          <w:rFonts w:ascii="標楷體" w:eastAsia="標楷體" w:hAnsi="標楷體" w:hint="eastAsia"/>
          <w:b/>
          <w:color w:val="7030A0"/>
        </w:rPr>
        <w:t>ppt</w:t>
      </w:r>
      <w:proofErr w:type="spellEnd"/>
      <w:r w:rsidR="00FB47AF" w:rsidRPr="00A266B6">
        <w:rPr>
          <w:rFonts w:ascii="標楷體" w:eastAsia="標楷體" w:hAnsi="標楷體" w:hint="eastAsia"/>
          <w:b/>
          <w:color w:val="7030A0"/>
        </w:rPr>
        <w:t>上面有動畫，</w:t>
      </w:r>
      <w:r w:rsidR="006365EE" w:rsidRPr="00A266B6">
        <w:rPr>
          <w:rFonts w:ascii="標楷體" w:eastAsia="標楷體" w:hAnsi="標楷體" w:hint="eastAsia"/>
          <w:b/>
          <w:color w:val="7030A0"/>
        </w:rPr>
        <w:t>一</w:t>
      </w:r>
      <w:r w:rsidR="00FB47AF" w:rsidRPr="00A266B6">
        <w:rPr>
          <w:rFonts w:ascii="標楷體" w:eastAsia="標楷體" w:hAnsi="標楷體" w:hint="eastAsia"/>
          <w:b/>
          <w:color w:val="7030A0"/>
        </w:rPr>
        <w:t>個2，</w:t>
      </w:r>
      <w:proofErr w:type="gramStart"/>
      <w:r w:rsidR="00FB47AF" w:rsidRPr="00A266B6">
        <w:rPr>
          <w:rFonts w:ascii="標楷體" w:eastAsia="標楷體" w:hAnsi="標楷體" w:hint="eastAsia"/>
          <w:b/>
          <w:color w:val="7030A0"/>
        </w:rPr>
        <w:t>一</w:t>
      </w:r>
      <w:proofErr w:type="gramEnd"/>
      <w:r w:rsidR="00FB47AF" w:rsidRPr="00A266B6">
        <w:rPr>
          <w:rFonts w:ascii="標楷體" w:eastAsia="標楷體" w:hAnsi="標楷體" w:hint="eastAsia"/>
          <w:b/>
          <w:color w:val="7030A0"/>
        </w:rPr>
        <w:t>共有2個正方形積木，所以是2(乘以)1(等於)2，那麼</w:t>
      </w:r>
      <w:r w:rsidR="006365EE" w:rsidRPr="00A266B6">
        <w:rPr>
          <w:rFonts w:ascii="標楷體" w:eastAsia="標楷體" w:hAnsi="標楷體" w:hint="eastAsia"/>
          <w:b/>
          <w:color w:val="7030A0"/>
        </w:rPr>
        <w:t>，</w:t>
      </w:r>
      <w:r w:rsidR="00FB47AF" w:rsidRPr="00A266B6">
        <w:rPr>
          <w:rFonts w:ascii="標楷體" w:eastAsia="標楷體" w:hAnsi="標楷體" w:hint="eastAsia"/>
          <w:b/>
          <w:color w:val="7030A0"/>
        </w:rPr>
        <w:t xml:space="preserve">2(乘以)2(等於)是多少呢？ </w:t>
      </w:r>
      <w:proofErr w:type="spellStart"/>
      <w:r w:rsidR="00FB47AF" w:rsidRPr="00A266B6">
        <w:rPr>
          <w:rFonts w:ascii="標楷體" w:eastAsia="標楷體" w:hAnsi="標楷體" w:hint="eastAsia"/>
          <w:b/>
          <w:color w:val="7030A0"/>
        </w:rPr>
        <w:t>ppt</w:t>
      </w:r>
      <w:proofErr w:type="spellEnd"/>
      <w:r w:rsidR="00FB47AF" w:rsidRPr="00A266B6">
        <w:rPr>
          <w:rFonts w:ascii="標楷體" w:eastAsia="標楷體" w:hAnsi="標楷體" w:hint="eastAsia"/>
          <w:b/>
          <w:color w:val="7030A0"/>
        </w:rPr>
        <w:t>上跑出兩個2，</w:t>
      </w:r>
      <w:proofErr w:type="gramStart"/>
      <w:r w:rsidR="00FB47AF" w:rsidRPr="00A266B6">
        <w:rPr>
          <w:rFonts w:ascii="標楷體" w:eastAsia="標楷體" w:hAnsi="標楷體" w:hint="eastAsia"/>
          <w:b/>
          <w:color w:val="7030A0"/>
        </w:rPr>
        <w:t>一</w:t>
      </w:r>
      <w:proofErr w:type="gramEnd"/>
      <w:r w:rsidR="00FB47AF" w:rsidRPr="00A266B6">
        <w:rPr>
          <w:rFonts w:ascii="標楷體" w:eastAsia="標楷體" w:hAnsi="標楷體" w:hint="eastAsia"/>
          <w:b/>
          <w:color w:val="7030A0"/>
        </w:rPr>
        <w:t>共有多少個正方形積木呢？對了！</w:t>
      </w:r>
      <w:proofErr w:type="gramStart"/>
      <w:r w:rsidR="00FB47AF" w:rsidRPr="00A266B6">
        <w:rPr>
          <w:rFonts w:ascii="標楷體" w:eastAsia="標楷體" w:hAnsi="標楷體" w:hint="eastAsia"/>
          <w:b/>
          <w:color w:val="7030A0"/>
        </w:rPr>
        <w:t>一</w:t>
      </w:r>
      <w:proofErr w:type="gramEnd"/>
      <w:r w:rsidR="00FB47AF" w:rsidRPr="00A266B6">
        <w:rPr>
          <w:rFonts w:ascii="標楷體" w:eastAsia="標楷體" w:hAnsi="標楷體" w:hint="eastAsia"/>
          <w:b/>
          <w:color w:val="7030A0"/>
        </w:rPr>
        <w:t>共有4個正方形積木，所以可以推想出2(乘以)2(等於)得</w:t>
      </w:r>
      <w:r w:rsidR="00FB47AF" w:rsidRPr="00A266B6">
        <w:rPr>
          <w:rFonts w:ascii="標楷體" w:eastAsia="標楷體" w:hAnsi="標楷體"/>
          <w:b/>
          <w:color w:val="7030A0"/>
        </w:rPr>
        <w:t>4</w:t>
      </w:r>
      <w:r w:rsidR="00FB47AF" w:rsidRPr="00A266B6">
        <w:rPr>
          <w:rFonts w:ascii="標楷體" w:eastAsia="標楷體" w:hAnsi="標楷體" w:hint="eastAsia"/>
          <w:b/>
          <w:color w:val="7030A0"/>
        </w:rPr>
        <w:t>了！</w:t>
      </w:r>
      <w:r>
        <w:rPr>
          <w:rFonts w:ascii="標楷體" w:eastAsia="標楷體" w:hAnsi="標楷體" w:hint="eastAsia"/>
          <w:b/>
          <w:color w:val="7030A0"/>
        </w:rPr>
        <w:t>可以慢慢推想出答案。</w:t>
      </w:r>
    </w:p>
    <w:p w:rsidR="00FB47AF" w:rsidRDefault="00FB47AF" w:rsidP="00B01FF2">
      <w:pPr>
        <w:rPr>
          <w:rFonts w:ascii="標楷體" w:eastAsia="標楷體" w:hAnsi="標楷體"/>
          <w:b/>
          <w:color w:val="7030A0"/>
        </w:rPr>
      </w:pPr>
      <w:r w:rsidRPr="00A266B6">
        <w:rPr>
          <w:rFonts w:ascii="標楷體" w:eastAsia="標楷體" w:hAnsi="標楷體" w:hint="eastAsia"/>
          <w:b/>
          <w:color w:val="7030A0"/>
        </w:rPr>
        <w:t xml:space="preserve">   </w:t>
      </w:r>
      <w:r w:rsidRPr="00642CE4">
        <w:rPr>
          <w:rFonts w:ascii="標楷體" w:eastAsia="標楷體" w:hAnsi="標楷體" w:hint="eastAsia"/>
          <w:b/>
          <w:color w:val="7030A0"/>
        </w:rPr>
        <w:t xml:space="preserve">  </w:t>
      </w:r>
      <w:r w:rsidR="00642CE4" w:rsidRPr="00642CE4">
        <w:rPr>
          <w:rFonts w:ascii="標楷體" w:eastAsia="標楷體" w:hAnsi="標楷體" w:hint="eastAsia"/>
          <w:b/>
          <w:color w:val="7030A0"/>
        </w:rPr>
        <w:t>我的學生從</w:t>
      </w:r>
      <w:r w:rsidR="00642CE4" w:rsidRPr="00642CE4">
        <w:rPr>
          <w:rFonts w:ascii="新細明體" w:eastAsia="新細明體" w:hAnsi="新細明體" w:hint="eastAsia"/>
          <w:b/>
          <w:color w:val="7030A0"/>
        </w:rPr>
        <w:t>「</w:t>
      </w:r>
      <w:r w:rsidR="00642CE4" w:rsidRPr="00642CE4">
        <w:rPr>
          <w:rFonts w:ascii="標楷體" w:eastAsia="標楷體" w:hAnsi="標楷體" w:hint="eastAsia"/>
          <w:b/>
          <w:color w:val="7030A0"/>
        </w:rPr>
        <w:t>九</w:t>
      </w:r>
      <w:r w:rsidR="00642CE4" w:rsidRPr="00A266B6">
        <w:rPr>
          <w:rFonts w:ascii="標楷體" w:eastAsia="標楷體" w:hAnsi="標楷體" w:hint="eastAsia"/>
          <w:b/>
          <w:color w:val="7030A0"/>
        </w:rPr>
        <w:t>九乘法</w:t>
      </w:r>
      <w:proofErr w:type="spellStart"/>
      <w:r w:rsidR="00642CE4" w:rsidRPr="00A266B6">
        <w:rPr>
          <w:rFonts w:ascii="標楷體" w:eastAsia="標楷體" w:hAnsi="標楷體" w:hint="eastAsia"/>
          <w:b/>
          <w:color w:val="7030A0"/>
        </w:rPr>
        <w:t>ppt</w:t>
      </w:r>
      <w:proofErr w:type="spellEnd"/>
      <w:r w:rsidR="00642CE4" w:rsidRPr="00A266B6">
        <w:rPr>
          <w:rFonts w:ascii="標楷體" w:eastAsia="標楷體" w:hAnsi="標楷體" w:hint="eastAsia"/>
          <w:b/>
          <w:color w:val="7030A0"/>
        </w:rPr>
        <w:t>檔</w:t>
      </w:r>
      <w:r w:rsidR="00642CE4" w:rsidRPr="00642CE4">
        <w:rPr>
          <w:rFonts w:ascii="標楷體" w:eastAsia="標楷體" w:hAnsi="標楷體" w:hint="eastAsia"/>
          <w:b/>
          <w:color w:val="7030A0"/>
        </w:rPr>
        <w:t>案」</w:t>
      </w:r>
      <w:r w:rsidR="00642CE4">
        <w:rPr>
          <w:rFonts w:ascii="標楷體" w:eastAsia="標楷體" w:hAnsi="標楷體" w:hint="eastAsia"/>
          <w:b/>
          <w:color w:val="7030A0"/>
        </w:rPr>
        <w:t>學習中，九九乘法</w:t>
      </w:r>
      <w:r w:rsidR="00642CE4" w:rsidRPr="00642CE4">
        <w:rPr>
          <w:rFonts w:ascii="標楷體" w:eastAsia="標楷體" w:hAnsi="標楷體" w:hint="eastAsia"/>
          <w:b/>
          <w:color w:val="7030A0"/>
        </w:rPr>
        <w:t>有</w:t>
      </w:r>
      <w:r w:rsidR="00642CE4">
        <w:rPr>
          <w:rFonts w:ascii="標楷體" w:eastAsia="標楷體" w:hAnsi="標楷體" w:hint="eastAsia"/>
          <w:b/>
          <w:color w:val="7030A0"/>
        </w:rPr>
        <w:t>明顯的進步，所以</w:t>
      </w:r>
      <w:r w:rsidRPr="00642CE4">
        <w:rPr>
          <w:rFonts w:ascii="標楷體" w:eastAsia="標楷體" w:hAnsi="標楷體" w:hint="eastAsia"/>
          <w:b/>
          <w:color w:val="7030A0"/>
        </w:rPr>
        <w:t>希</w:t>
      </w:r>
      <w:r w:rsidRPr="00A266B6">
        <w:rPr>
          <w:rFonts w:ascii="標楷體" w:eastAsia="標楷體" w:hAnsi="標楷體" w:hint="eastAsia"/>
          <w:b/>
          <w:color w:val="7030A0"/>
        </w:rPr>
        <w:t>望</w:t>
      </w:r>
      <w:r w:rsidR="00642CE4">
        <w:rPr>
          <w:rFonts w:ascii="標楷體" w:eastAsia="標楷體" w:hAnsi="標楷體" w:hint="eastAsia"/>
          <w:b/>
          <w:color w:val="7030A0"/>
        </w:rPr>
        <w:t>其他在九九乘法有困難的學生，</w:t>
      </w:r>
      <w:r w:rsidRPr="00A266B6">
        <w:rPr>
          <w:rFonts w:ascii="標楷體" w:eastAsia="標楷體" w:hAnsi="標楷體" w:hint="eastAsia"/>
          <w:b/>
          <w:color w:val="7030A0"/>
        </w:rPr>
        <w:t>老師們可以藉由</w:t>
      </w:r>
      <w:r w:rsidR="006365EE" w:rsidRPr="00A266B6">
        <w:rPr>
          <w:rFonts w:ascii="標楷體" w:eastAsia="標楷體" w:hAnsi="標楷體" w:hint="eastAsia"/>
          <w:b/>
          <w:color w:val="7030A0"/>
        </w:rPr>
        <w:t>這一套2到9的九九乘法之</w:t>
      </w:r>
      <w:proofErr w:type="spellStart"/>
      <w:r w:rsidRPr="00A266B6">
        <w:rPr>
          <w:rFonts w:ascii="標楷體" w:eastAsia="標楷體" w:hAnsi="標楷體" w:hint="eastAsia"/>
          <w:b/>
          <w:color w:val="7030A0"/>
        </w:rPr>
        <w:t>ppt</w:t>
      </w:r>
      <w:proofErr w:type="spellEnd"/>
      <w:r w:rsidRPr="00A266B6">
        <w:rPr>
          <w:rFonts w:ascii="標楷體" w:eastAsia="標楷體" w:hAnsi="標楷體" w:hint="eastAsia"/>
          <w:b/>
          <w:color w:val="7030A0"/>
        </w:rPr>
        <w:t>動態教學，讓學生了解九九乘法的涵義，並可隨著</w:t>
      </w:r>
      <w:proofErr w:type="spellStart"/>
      <w:r w:rsidRPr="00A266B6">
        <w:rPr>
          <w:rFonts w:ascii="標楷體" w:eastAsia="標楷體" w:hAnsi="標楷體" w:hint="eastAsia"/>
          <w:b/>
          <w:color w:val="7030A0"/>
        </w:rPr>
        <w:t>ppt</w:t>
      </w:r>
      <w:proofErr w:type="spellEnd"/>
      <w:r w:rsidRPr="00A266B6">
        <w:rPr>
          <w:rFonts w:ascii="標楷體" w:eastAsia="標楷體" w:hAnsi="標楷體" w:hint="eastAsia"/>
          <w:b/>
          <w:color w:val="7030A0"/>
        </w:rPr>
        <w:t>的動態教學</w:t>
      </w:r>
      <w:r w:rsidR="006365EE" w:rsidRPr="00A266B6">
        <w:rPr>
          <w:rFonts w:ascii="標楷體" w:eastAsia="標楷體" w:hAnsi="標楷體" w:hint="eastAsia"/>
          <w:b/>
          <w:color w:val="7030A0"/>
        </w:rPr>
        <w:t>一邊背誦，最後用遊戲的方式，提高學生學習九九乘法的學習動機，因為大家一起搶答，緊張刺激</w:t>
      </w:r>
      <w:r w:rsidRPr="00A266B6">
        <w:rPr>
          <w:rFonts w:ascii="標楷體" w:eastAsia="標楷體" w:hAnsi="標楷體" w:hint="eastAsia"/>
          <w:b/>
          <w:color w:val="7030A0"/>
        </w:rPr>
        <w:t>，</w:t>
      </w:r>
      <w:r w:rsidR="006365EE" w:rsidRPr="00A266B6">
        <w:rPr>
          <w:rFonts w:ascii="標楷體" w:eastAsia="標楷體" w:hAnsi="標楷體" w:hint="eastAsia"/>
          <w:b/>
          <w:color w:val="7030A0"/>
        </w:rPr>
        <w:t>可以</w:t>
      </w:r>
      <w:r w:rsidRPr="00A266B6">
        <w:rPr>
          <w:rFonts w:ascii="標楷體" w:eastAsia="標楷體" w:hAnsi="標楷體" w:hint="eastAsia"/>
          <w:b/>
          <w:color w:val="7030A0"/>
        </w:rPr>
        <w:t>提高學生的學習的專注力，促使學生學好九九乘法，提升乘法和除法的計算基礎能力。</w:t>
      </w:r>
    </w:p>
    <w:p w:rsidR="00A266B6" w:rsidRDefault="00FB47AF" w:rsidP="00A266B6">
      <w:pPr>
        <w:pStyle w:val="a3"/>
        <w:numPr>
          <w:ilvl w:val="0"/>
          <w:numId w:val="3"/>
        </w:numPr>
        <w:ind w:leftChars="0"/>
        <w:rPr>
          <w:rFonts w:ascii="標楷體" w:eastAsia="標楷體" w:hAnsi="標楷體"/>
          <w:b/>
          <w:color w:val="7030A0"/>
        </w:rPr>
      </w:pPr>
      <w:r w:rsidRPr="00A266B6">
        <w:rPr>
          <w:rFonts w:ascii="標楷體" w:eastAsia="標楷體" w:hAnsi="標楷體" w:hint="eastAsia"/>
          <w:b/>
        </w:rPr>
        <w:lastRenderedPageBreak/>
        <w:t>適用對象：</w:t>
      </w:r>
      <w:r w:rsidRPr="00A266B6">
        <w:rPr>
          <w:rFonts w:ascii="標楷體" w:eastAsia="標楷體" w:hAnsi="標楷體" w:hint="eastAsia"/>
          <w:b/>
          <w:color w:val="7030A0"/>
        </w:rPr>
        <w:t>學習障礙</w:t>
      </w:r>
      <w:r w:rsidR="009E36DA" w:rsidRPr="00A266B6">
        <w:rPr>
          <w:rFonts w:ascii="標楷體" w:eastAsia="標楷體" w:hAnsi="標楷體" w:hint="eastAsia"/>
          <w:b/>
          <w:color w:val="7030A0"/>
        </w:rPr>
        <w:t>(類別：數學障礙)</w:t>
      </w:r>
      <w:r w:rsidRPr="00A266B6">
        <w:rPr>
          <w:rFonts w:ascii="標楷體" w:eastAsia="標楷體" w:hAnsi="標楷體" w:hint="eastAsia"/>
          <w:b/>
          <w:color w:val="7030A0"/>
        </w:rPr>
        <w:t>、智能障礙(小學二年級</w:t>
      </w:r>
      <w:r w:rsidR="00E85D04" w:rsidRPr="00A266B6">
        <w:rPr>
          <w:rFonts w:ascii="標楷體" w:eastAsia="標楷體" w:hAnsi="標楷體" w:hint="eastAsia"/>
          <w:b/>
          <w:color w:val="7030A0"/>
        </w:rPr>
        <w:t>下學期</w:t>
      </w:r>
    </w:p>
    <w:p w:rsidR="00FB47AF" w:rsidRPr="00A266B6" w:rsidRDefault="00FB47AF" w:rsidP="00A266B6">
      <w:pPr>
        <w:pStyle w:val="a3"/>
        <w:ind w:leftChars="0" w:left="497" w:firstLineChars="550" w:firstLine="1321"/>
        <w:rPr>
          <w:rFonts w:ascii="標楷體" w:eastAsia="標楷體" w:hAnsi="標楷體"/>
          <w:b/>
          <w:color w:val="7030A0"/>
        </w:rPr>
      </w:pPr>
      <w:r w:rsidRPr="00A266B6">
        <w:rPr>
          <w:rFonts w:ascii="標楷體" w:eastAsia="標楷體" w:hAnsi="標楷體" w:hint="eastAsia"/>
          <w:b/>
          <w:color w:val="7030A0"/>
        </w:rPr>
        <w:t>到國中，九九乘法的提取有困難者)。</w:t>
      </w:r>
    </w:p>
    <w:p w:rsidR="00A266B6" w:rsidRDefault="00A266B6" w:rsidP="00A266B6">
      <w:pPr>
        <w:pStyle w:val="a3"/>
        <w:ind w:leftChars="0" w:left="497"/>
        <w:rPr>
          <w:rFonts w:ascii="標楷體" w:eastAsia="標楷體" w:hAnsi="標楷體"/>
          <w:b/>
        </w:rPr>
      </w:pPr>
    </w:p>
    <w:p w:rsidR="00FB47AF" w:rsidRPr="00A266B6" w:rsidRDefault="00FB47AF" w:rsidP="00B01FF2">
      <w:pPr>
        <w:rPr>
          <w:rFonts w:ascii="標楷體" w:eastAsia="標楷體" w:hAnsi="標楷體"/>
          <w:b/>
        </w:rPr>
      </w:pPr>
      <w:r w:rsidRPr="00A266B6">
        <w:rPr>
          <w:rFonts w:ascii="標楷體" w:eastAsia="標楷體" w:hAnsi="標楷體" w:hint="eastAsia"/>
          <w:b/>
        </w:rPr>
        <w:t>五、使用方法(教學活動)：</w:t>
      </w:r>
    </w:p>
    <w:p w:rsidR="00FB47AF" w:rsidRDefault="00FB47AF" w:rsidP="00B01FF2">
      <w:pPr>
        <w:rPr>
          <w:rFonts w:ascii="標楷體" w:eastAsia="標楷體" w:hAnsi="標楷體"/>
          <w:b/>
          <w:color w:val="7030A0"/>
        </w:rPr>
      </w:pPr>
      <w:r w:rsidRPr="00A266B6">
        <w:rPr>
          <w:rFonts w:ascii="標楷體" w:eastAsia="標楷體" w:hAnsi="標楷體" w:hint="eastAsia"/>
          <w:b/>
          <w:color w:val="7030A0"/>
        </w:rPr>
        <w:t xml:space="preserve">    每次一開始上數學課時，老師將</w:t>
      </w:r>
      <w:r w:rsidR="00642CE4">
        <w:rPr>
          <w:rFonts w:ascii="新細明體" w:eastAsia="新細明體" w:hAnsi="新細明體" w:hint="eastAsia"/>
          <w:b/>
          <w:color w:val="7030A0"/>
        </w:rPr>
        <w:t>「</w:t>
      </w:r>
      <w:r w:rsidRPr="00A266B6">
        <w:rPr>
          <w:rFonts w:ascii="標楷體" w:eastAsia="標楷體" w:hAnsi="標楷體" w:hint="eastAsia"/>
          <w:b/>
          <w:color w:val="7030A0"/>
        </w:rPr>
        <w:t>九九乘法</w:t>
      </w:r>
      <w:proofErr w:type="spellStart"/>
      <w:r w:rsidRPr="00A266B6">
        <w:rPr>
          <w:rFonts w:ascii="標楷體" w:eastAsia="標楷體" w:hAnsi="標楷體" w:hint="eastAsia"/>
          <w:b/>
          <w:color w:val="7030A0"/>
        </w:rPr>
        <w:t>ppt</w:t>
      </w:r>
      <w:proofErr w:type="spellEnd"/>
      <w:r w:rsidRPr="00A266B6">
        <w:rPr>
          <w:rFonts w:ascii="標楷體" w:eastAsia="標楷體" w:hAnsi="標楷體" w:hint="eastAsia"/>
          <w:b/>
          <w:color w:val="7030A0"/>
        </w:rPr>
        <w:t>檔案</w:t>
      </w:r>
      <w:r w:rsidR="00642CE4">
        <w:rPr>
          <w:rFonts w:ascii="新細明體" w:eastAsia="新細明體" w:hAnsi="新細明體" w:hint="eastAsia"/>
          <w:b/>
          <w:color w:val="7030A0"/>
        </w:rPr>
        <w:t>」</w:t>
      </w:r>
      <w:r w:rsidRPr="00A266B6">
        <w:rPr>
          <w:rFonts w:ascii="標楷體" w:eastAsia="標楷體" w:hAnsi="標楷體" w:hint="eastAsia"/>
          <w:b/>
          <w:color w:val="7030A0"/>
        </w:rPr>
        <w:t>從單槍投影到布幕、白板或牆壁上，全部同學隨著</w:t>
      </w:r>
      <w:proofErr w:type="spellStart"/>
      <w:r w:rsidRPr="00A266B6">
        <w:rPr>
          <w:rFonts w:ascii="標楷體" w:eastAsia="標楷體" w:hAnsi="標楷體" w:hint="eastAsia"/>
          <w:b/>
          <w:color w:val="7030A0"/>
        </w:rPr>
        <w:t>ppt</w:t>
      </w:r>
      <w:proofErr w:type="spellEnd"/>
      <w:r w:rsidRPr="00A266B6">
        <w:rPr>
          <w:rFonts w:ascii="標楷體" w:eastAsia="標楷體" w:hAnsi="標楷體" w:hint="eastAsia"/>
          <w:b/>
          <w:color w:val="7030A0"/>
        </w:rPr>
        <w:t>的播放，將九九乘法從2到9，全部複習過一次</w:t>
      </w:r>
      <w:r w:rsidR="00E21BEE" w:rsidRPr="00A266B6">
        <w:rPr>
          <w:rFonts w:ascii="標楷體" w:eastAsia="標楷體" w:hAnsi="標楷體" w:hint="eastAsia"/>
          <w:b/>
          <w:color w:val="7030A0"/>
        </w:rPr>
        <w:t>，並藉由</w:t>
      </w:r>
      <w:proofErr w:type="spellStart"/>
      <w:r w:rsidR="00E21BEE" w:rsidRPr="00A266B6">
        <w:rPr>
          <w:rFonts w:ascii="標楷體" w:eastAsia="標楷體" w:hAnsi="標楷體" w:hint="eastAsia"/>
          <w:b/>
          <w:color w:val="7030A0"/>
        </w:rPr>
        <w:t>ppt</w:t>
      </w:r>
      <w:proofErr w:type="spellEnd"/>
      <w:r w:rsidR="00E21BEE" w:rsidRPr="00A266B6">
        <w:rPr>
          <w:rFonts w:ascii="標楷體" w:eastAsia="標楷體" w:hAnsi="標楷體" w:hint="eastAsia"/>
          <w:b/>
          <w:color w:val="7030A0"/>
        </w:rPr>
        <w:t>上的題目，在遊戲中做練習</w:t>
      </w:r>
      <w:r w:rsidRPr="00A266B6">
        <w:rPr>
          <w:rFonts w:ascii="標楷體" w:eastAsia="標楷體" w:hAnsi="標楷體" w:hint="eastAsia"/>
          <w:b/>
          <w:color w:val="7030A0"/>
        </w:rPr>
        <w:t>。</w:t>
      </w:r>
    </w:p>
    <w:tbl>
      <w:tblPr>
        <w:tblStyle w:val="a4"/>
        <w:tblW w:w="9039" w:type="dxa"/>
        <w:tblLook w:val="04A0" w:firstRow="1" w:lastRow="0" w:firstColumn="1" w:lastColumn="0" w:noHBand="0" w:noVBand="1"/>
      </w:tblPr>
      <w:tblGrid>
        <w:gridCol w:w="1416"/>
        <w:gridCol w:w="2661"/>
        <w:gridCol w:w="1276"/>
        <w:gridCol w:w="2268"/>
        <w:gridCol w:w="1418"/>
      </w:tblGrid>
      <w:tr w:rsidR="00EC7A59" w:rsidRPr="00A266B6" w:rsidTr="00EC7A59">
        <w:tc>
          <w:tcPr>
            <w:tcW w:w="1416" w:type="dxa"/>
          </w:tcPr>
          <w:p w:rsidR="00EC7A59" w:rsidRPr="00A266B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>
              <w:rPr>
                <w:rFonts w:ascii="標楷體" w:eastAsia="標楷體" w:hAnsi="標楷體" w:hint="eastAsia"/>
                <w:b/>
                <w:color w:val="7030A0"/>
              </w:rPr>
              <w:t>教學目的</w:t>
            </w:r>
          </w:p>
        </w:tc>
        <w:tc>
          <w:tcPr>
            <w:tcW w:w="2661" w:type="dxa"/>
          </w:tcPr>
          <w:p w:rsidR="00EC7A59" w:rsidRPr="00A266B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教學檔 (檔名)</w:t>
            </w:r>
          </w:p>
        </w:tc>
        <w:tc>
          <w:tcPr>
            <w:tcW w:w="1276" w:type="dxa"/>
          </w:tcPr>
          <w:p w:rsidR="00EC7A59" w:rsidRPr="00A266B6" w:rsidRDefault="00EC7A59" w:rsidP="00B84496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檔案形態</w:t>
            </w:r>
          </w:p>
        </w:tc>
        <w:tc>
          <w:tcPr>
            <w:tcW w:w="2268" w:type="dxa"/>
          </w:tcPr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檔案內容</w:t>
            </w:r>
          </w:p>
        </w:tc>
        <w:tc>
          <w:tcPr>
            <w:tcW w:w="1418" w:type="dxa"/>
          </w:tcPr>
          <w:p w:rsidR="00EC7A59" w:rsidRPr="00A266B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>
              <w:rPr>
                <w:rFonts w:ascii="標楷體" w:eastAsia="標楷體" w:hAnsi="標楷體" w:hint="eastAsia"/>
                <w:b/>
                <w:color w:val="7030A0"/>
              </w:rPr>
              <w:t>教學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時間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之長短</w:t>
            </w:r>
          </w:p>
        </w:tc>
      </w:tr>
      <w:tr w:rsidR="00EC7A59" w:rsidRPr="00A266B6" w:rsidTr="00EC7A59">
        <w:tc>
          <w:tcPr>
            <w:tcW w:w="1416" w:type="dxa"/>
          </w:tcPr>
          <w:p w:rsidR="00EC7A59" w:rsidRPr="00A266B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平日加強九九乘法</w:t>
            </w:r>
          </w:p>
        </w:tc>
        <w:tc>
          <w:tcPr>
            <w:tcW w:w="2661" w:type="dxa"/>
          </w:tcPr>
          <w:p w:rsidR="00EC7A59" w:rsidRPr="00A266B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0-九九乘法我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最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棒！</w:t>
            </w:r>
          </w:p>
        </w:tc>
        <w:tc>
          <w:tcPr>
            <w:tcW w:w="1276" w:type="dxa"/>
          </w:tcPr>
          <w:p w:rsidR="00EC7A59" w:rsidRPr="00A266B6" w:rsidRDefault="00EC7A59" w:rsidP="00B84496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proofErr w:type="spell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ppt</w:t>
            </w:r>
            <w:proofErr w:type="spell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檔案</w:t>
            </w:r>
          </w:p>
        </w:tc>
        <w:tc>
          <w:tcPr>
            <w:tcW w:w="2268" w:type="dxa"/>
          </w:tcPr>
          <w:p w:rsidR="00EC7A59" w:rsidRPr="00A266B6" w:rsidRDefault="00EC7A59" w:rsidP="007A143B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大家一起跟著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唸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 xml:space="preserve"> 2到9的九九乘法 </w:t>
            </w:r>
          </w:p>
          <w:p w:rsidR="00EC7A59" w:rsidRPr="00A266B6" w:rsidRDefault="00EC7A59" w:rsidP="007A143B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(版本1：共9個投影片)</w:t>
            </w:r>
          </w:p>
          <w:p w:rsidR="00EC7A59" w:rsidRPr="00A266B6" w:rsidRDefault="00EC7A59" w:rsidP="007A143B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(版本1：共3個投影片)</w:t>
            </w:r>
          </w:p>
          <w:p w:rsidR="00EC7A59" w:rsidRPr="00A266B6" w:rsidRDefault="00EC7A59" w:rsidP="007A143B">
            <w:pPr>
              <w:rPr>
                <w:rFonts w:ascii="標楷體" w:eastAsia="標楷體" w:hAnsi="標楷體"/>
                <w:b/>
                <w:color w:val="7030A0"/>
              </w:rPr>
            </w:pPr>
          </w:p>
          <w:p w:rsidR="00EC7A59" w:rsidRPr="00A266B6" w:rsidRDefault="00EC7A59" w:rsidP="007A143B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 xml:space="preserve">看誰最快 九九乘法闖關(共8關) </w:t>
            </w: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</w:p>
        </w:tc>
        <w:tc>
          <w:tcPr>
            <w:tcW w:w="1418" w:type="dxa"/>
          </w:tcPr>
          <w:p w:rsidR="00EC7A59" w:rsidRPr="00A266B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>
              <w:rPr>
                <w:rFonts w:ascii="標楷體" w:eastAsia="標楷體" w:hAnsi="標楷體" w:hint="eastAsia"/>
                <w:b/>
                <w:color w:val="7030A0"/>
              </w:rPr>
              <w:t>可利用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剛上課的5~10分鐘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來學習</w:t>
            </w:r>
          </w:p>
        </w:tc>
      </w:tr>
      <w:tr w:rsidR="00EC7A59" w:rsidRPr="00A266B6" w:rsidTr="00EC7A59">
        <w:tc>
          <w:tcPr>
            <w:tcW w:w="1416" w:type="dxa"/>
          </w:tcPr>
          <w:p w:rsidR="00EC7A59" w:rsidRPr="00A266B6" w:rsidRDefault="00EC7A59" w:rsidP="00B84496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針對九九乘法中較弱的部分做解說和加強</w:t>
            </w:r>
          </w:p>
        </w:tc>
        <w:tc>
          <w:tcPr>
            <w:tcW w:w="2661" w:type="dxa"/>
          </w:tcPr>
          <w:p w:rsidR="00EC7A59" w:rsidRPr="001D46E4" w:rsidRDefault="001D46E4" w:rsidP="001D46E4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0-</w:t>
            </w:r>
            <w:r w:rsidR="00EC7A59" w:rsidRPr="001D46E4">
              <w:rPr>
                <w:rFonts w:ascii="標楷體" w:eastAsia="標楷體" w:hAnsi="標楷體" w:hint="eastAsia"/>
                <w:b/>
                <w:color w:val="7030A0"/>
              </w:rPr>
              <w:t>動態圖解-挑戰題</w:t>
            </w:r>
            <w:proofErr w:type="gramStart"/>
            <w:r w:rsidR="00EC7A59" w:rsidRPr="001D46E4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="00EC7A59" w:rsidRPr="001D46E4">
              <w:rPr>
                <w:rFonts w:ascii="標楷體" w:eastAsia="標楷體" w:hAnsi="標楷體" w:hint="eastAsia"/>
                <w:b/>
                <w:color w:val="7030A0"/>
              </w:rPr>
              <w:t>（3的九九乘法）</w:t>
            </w:r>
          </w:p>
          <w:p w:rsidR="001D46E4" w:rsidRPr="001D46E4" w:rsidRDefault="001D46E4" w:rsidP="001D46E4">
            <w:pPr>
              <w:rPr>
                <w:rFonts w:ascii="標楷體" w:eastAsia="標楷體" w:hAnsi="標楷體"/>
                <w:b/>
                <w:color w:val="7030A0"/>
              </w:rPr>
            </w:pPr>
          </w:p>
          <w:p w:rsidR="00EC7A59" w:rsidRDefault="00EC7A59" w:rsidP="00650179">
            <w:pPr>
              <w:spacing w:line="0" w:lineRule="atLeast"/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0-動態圖解-挑戰題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（4的九九乘法）</w:t>
            </w:r>
          </w:p>
          <w:p w:rsidR="001D46E4" w:rsidRPr="001D46E4" w:rsidRDefault="001D46E4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</w:p>
          <w:p w:rsidR="00EC7A59" w:rsidRDefault="00EC7A59" w:rsidP="00650179">
            <w:pPr>
              <w:spacing w:line="0" w:lineRule="atLeast"/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0-動態圖解-挑戰題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（6的九九乘法）</w:t>
            </w:r>
          </w:p>
          <w:p w:rsidR="001D46E4" w:rsidRPr="001D46E4" w:rsidRDefault="001D46E4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</w:p>
          <w:p w:rsidR="00EC7A59" w:rsidRPr="00A266B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0-動態圖解-挑戰題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（7的九九乘法）</w:t>
            </w:r>
          </w:p>
          <w:p w:rsidR="00EC7A59" w:rsidRPr="00A266B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</w:p>
        </w:tc>
        <w:tc>
          <w:tcPr>
            <w:tcW w:w="1276" w:type="dxa"/>
          </w:tcPr>
          <w:p w:rsidR="00EC7A59" w:rsidRPr="00A266B6" w:rsidRDefault="00EC7A59" w:rsidP="00B84496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proofErr w:type="spell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ppt</w:t>
            </w:r>
            <w:proofErr w:type="spell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檔案</w:t>
            </w:r>
          </w:p>
        </w:tc>
        <w:tc>
          <w:tcPr>
            <w:tcW w:w="2268" w:type="dxa"/>
          </w:tcPr>
          <w:p w:rsidR="001D46E4" w:rsidRDefault="00EC7A59" w:rsidP="001D46E4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圖解3、4、6、7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九九乘法的涵義</w:t>
            </w:r>
            <w:r w:rsidR="00642CE4">
              <w:rPr>
                <w:rFonts w:ascii="標楷體" w:eastAsia="標楷體" w:hAnsi="標楷體" w:hint="eastAsia"/>
                <w:b/>
                <w:color w:val="7030A0"/>
              </w:rPr>
              <w:t>(自動撥放，</w:t>
            </w:r>
            <w:r w:rsidR="001D46E4">
              <w:rPr>
                <w:rFonts w:ascii="標楷體" w:eastAsia="標楷體" w:hAnsi="標楷體" w:hint="eastAsia"/>
                <w:b/>
                <w:color w:val="7030A0"/>
              </w:rPr>
              <w:t>老師可以隨著播放，快速解釋九九乘法的涵義，例如：3乘以4，就是一條有3個積木，跑出4條，就是4個3，一共是12個積木</w:t>
            </w:r>
            <w:r w:rsidR="00642CE4">
              <w:rPr>
                <w:rFonts w:ascii="標楷體" w:eastAsia="標楷體" w:hAnsi="標楷體" w:hint="eastAsia"/>
                <w:b/>
                <w:color w:val="7030A0"/>
              </w:rPr>
              <w:t>)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，</w:t>
            </w:r>
          </w:p>
          <w:p w:rsidR="001D46E4" w:rsidRDefault="001D46E4" w:rsidP="001D46E4">
            <w:pPr>
              <w:rPr>
                <w:rFonts w:ascii="標楷體" w:eastAsia="標楷體" w:hAnsi="標楷體" w:hint="eastAsia"/>
                <w:b/>
                <w:color w:val="7030A0"/>
              </w:rPr>
            </w:pPr>
          </w:p>
          <w:p w:rsidR="00EC7A59" w:rsidRPr="00A266B6" w:rsidRDefault="001D46E4" w:rsidP="001D46E4">
            <w:pPr>
              <w:rPr>
                <w:rFonts w:ascii="標楷體" w:eastAsia="標楷體" w:hAnsi="標楷體"/>
                <w:b/>
                <w:color w:val="7030A0"/>
              </w:rPr>
            </w:pPr>
            <w:r>
              <w:rPr>
                <w:rFonts w:ascii="標楷體" w:eastAsia="標楷體" w:hAnsi="標楷體" w:hint="eastAsia"/>
                <w:b/>
                <w:color w:val="7030A0"/>
              </w:rPr>
              <w:t>最後</w:t>
            </w:r>
            <w:r w:rsidR="00EC7A59" w:rsidRPr="00A266B6">
              <w:rPr>
                <w:rFonts w:ascii="標楷體" w:eastAsia="標楷體" w:hAnsi="標楷體" w:hint="eastAsia"/>
                <w:b/>
                <w:color w:val="7030A0"/>
              </w:rPr>
              <w:t>附有好玩的挑戰題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(老師必須用滑鼠一題一題點選)</w:t>
            </w:r>
            <w:r w:rsidR="00EC7A59" w:rsidRPr="00A266B6">
              <w:rPr>
                <w:rFonts w:ascii="標楷體" w:eastAsia="標楷體" w:hAnsi="標楷體" w:hint="eastAsia"/>
                <w:b/>
                <w:color w:val="7030A0"/>
              </w:rPr>
              <w:t>。</w:t>
            </w:r>
          </w:p>
        </w:tc>
        <w:tc>
          <w:tcPr>
            <w:tcW w:w="1418" w:type="dxa"/>
          </w:tcPr>
          <w:p w:rsidR="00EC7A59" w:rsidRPr="00A266B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5~10分鐘</w:t>
            </w:r>
          </w:p>
        </w:tc>
      </w:tr>
      <w:tr w:rsidR="00EC7A59" w:rsidRPr="00A266B6" w:rsidTr="00EC7A59">
        <w:tc>
          <w:tcPr>
            <w:tcW w:w="1416" w:type="dxa"/>
          </w:tcPr>
          <w:p w:rsidR="00EC7A59" w:rsidRPr="00A266B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針對九九乘法中較弱的部分做解說和加強</w:t>
            </w:r>
          </w:p>
        </w:tc>
        <w:tc>
          <w:tcPr>
            <w:tcW w:w="2661" w:type="dxa"/>
          </w:tcPr>
          <w:p w:rsidR="00EC7A59" w:rsidRPr="00A266B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1-練習表--九九乘法--1到9--隨著老師點題目-回答答案</w:t>
            </w:r>
          </w:p>
        </w:tc>
        <w:tc>
          <w:tcPr>
            <w:tcW w:w="1276" w:type="dxa"/>
          </w:tcPr>
          <w:p w:rsidR="00EC7A59" w:rsidRPr="00A266B6" w:rsidRDefault="00EC7A59" w:rsidP="00B84496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/>
                <w:b/>
                <w:color w:val="7030A0"/>
              </w:rPr>
              <w:t>E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xcel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檔</w:t>
            </w:r>
          </w:p>
        </w:tc>
        <w:tc>
          <w:tcPr>
            <w:tcW w:w="2268" w:type="dxa"/>
          </w:tcPr>
          <w:p w:rsidR="00EC7A59" w:rsidRDefault="00EC7A59" w:rsidP="00B84496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含有1到9的九九乘法題目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。</w:t>
            </w:r>
          </w:p>
          <w:p w:rsidR="00EC7A59" w:rsidRPr="00A266B6" w:rsidRDefault="00EC7A59" w:rsidP="00B84496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老師用滑鼠點題目，學生回答答案；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lastRenderedPageBreak/>
              <w:t>也可以由學生自己自修，自己點選。</w:t>
            </w:r>
          </w:p>
        </w:tc>
        <w:tc>
          <w:tcPr>
            <w:tcW w:w="1418" w:type="dxa"/>
          </w:tcPr>
          <w:p w:rsidR="00EC7A59" w:rsidRPr="00A266B6" w:rsidRDefault="00EC7A59" w:rsidP="00B84496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lastRenderedPageBreak/>
              <w:t>5~10分鐘</w:t>
            </w:r>
          </w:p>
        </w:tc>
      </w:tr>
      <w:tr w:rsidR="00EC7A59" w:rsidRPr="00A266B6" w:rsidTr="00EC7A59">
        <w:tc>
          <w:tcPr>
            <w:tcW w:w="1416" w:type="dxa"/>
          </w:tcPr>
          <w:p w:rsidR="00EC7A59" w:rsidRDefault="00EC7A59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lastRenderedPageBreak/>
              <w:t>通關紀錄卡，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獎勵滿格的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學生</w:t>
            </w:r>
          </w:p>
          <w:p w:rsidR="00474DAE" w:rsidRDefault="00474DAE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</w:p>
          <w:p w:rsidR="00474DAE" w:rsidRPr="00A266B6" w:rsidRDefault="00474DAE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>
              <w:rPr>
                <w:rFonts w:ascii="標楷體" w:eastAsia="標楷體" w:hAnsi="標楷體" w:hint="eastAsia"/>
                <w:b/>
                <w:color w:val="7030A0"/>
              </w:rPr>
              <w:t>學習單：加強1到9九九乘法的背誦能力</w:t>
            </w:r>
            <w:bookmarkStart w:id="0" w:name="_GoBack"/>
            <w:bookmarkEnd w:id="0"/>
          </w:p>
        </w:tc>
        <w:tc>
          <w:tcPr>
            <w:tcW w:w="2661" w:type="dxa"/>
          </w:tcPr>
          <w:p w:rsidR="00EC7A59" w:rsidRDefault="00EC7A59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2-通關紀錄卡--九九乘法-1到9</w:t>
            </w: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</w:p>
          <w:p w:rsidR="00EC7A59" w:rsidRDefault="00EC7A59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2-練習單--九九乘法 （1、2、3、4、5）</w:t>
            </w: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2-練習單--九九乘法（6、7、8、9）</w:t>
            </w:r>
          </w:p>
        </w:tc>
        <w:tc>
          <w:tcPr>
            <w:tcW w:w="1276" w:type="dxa"/>
          </w:tcPr>
          <w:p w:rsidR="00EC7A59" w:rsidRPr="00A266B6" w:rsidRDefault="00EC7A59" w:rsidP="00B84496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/>
                <w:b/>
                <w:color w:val="7030A0"/>
              </w:rPr>
              <w:t>W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ood檔</w:t>
            </w:r>
          </w:p>
        </w:tc>
        <w:tc>
          <w:tcPr>
            <w:tcW w:w="2268" w:type="dxa"/>
          </w:tcPr>
          <w:p w:rsidR="00EC7A59" w:rsidRDefault="00EC7A59" w:rsidP="00EC7A59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通關紀錄卡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：</w:t>
            </w:r>
            <w:proofErr w:type="gramStart"/>
            <w:r>
              <w:rPr>
                <w:rFonts w:ascii="標楷體" w:eastAsia="標楷體" w:hAnsi="標楷體" w:hint="eastAsia"/>
                <w:b/>
                <w:color w:val="7030A0"/>
              </w:rPr>
              <w:t>每生一張</w:t>
            </w:r>
            <w:proofErr w:type="gramEnd"/>
            <w:r>
              <w:rPr>
                <w:rFonts w:ascii="標楷體" w:eastAsia="標楷體" w:hAnsi="標楷體" w:hint="eastAsia"/>
                <w:b/>
                <w:color w:val="7030A0"/>
              </w:rPr>
              <w:t>，紀錄</w:t>
            </w:r>
            <w:proofErr w:type="gramStart"/>
            <w:r>
              <w:rPr>
                <w:rFonts w:ascii="標楷體" w:eastAsia="標楷體" w:hAnsi="標楷體" w:hint="eastAsia"/>
                <w:b/>
                <w:color w:val="7030A0"/>
              </w:rPr>
              <w:t>通過幾關</w:t>
            </w:r>
            <w:proofErr w:type="gramEnd"/>
            <w:r>
              <w:rPr>
                <w:rFonts w:ascii="標楷體" w:eastAsia="標楷體" w:hAnsi="標楷體" w:hint="eastAsia"/>
                <w:b/>
                <w:color w:val="7030A0"/>
              </w:rPr>
              <w:t>。</w:t>
            </w:r>
          </w:p>
          <w:p w:rsidR="00EC7A59" w:rsidRDefault="00EC7A59" w:rsidP="00EC7A59">
            <w:pPr>
              <w:rPr>
                <w:rFonts w:ascii="標楷體" w:eastAsia="標楷體" w:hAnsi="標楷體" w:hint="eastAsia"/>
                <w:b/>
                <w:color w:val="7030A0"/>
              </w:rPr>
            </w:pPr>
          </w:p>
          <w:p w:rsidR="00EC7A59" w:rsidRDefault="00EC7A59" w:rsidP="00EC7A59">
            <w:pPr>
              <w:rPr>
                <w:rFonts w:ascii="標楷體" w:eastAsia="標楷體" w:hAnsi="標楷體" w:hint="eastAsia"/>
                <w:b/>
                <w:color w:val="7030A0"/>
              </w:rPr>
            </w:pPr>
            <w:r>
              <w:rPr>
                <w:rFonts w:ascii="標楷體" w:eastAsia="標楷體" w:hAnsi="標楷體" w:hint="eastAsia"/>
                <w:b/>
                <w:color w:val="7030A0"/>
              </w:rPr>
              <w:t>練習單：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含有1到9的九九乘法題目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。</w:t>
            </w:r>
          </w:p>
          <w:p w:rsidR="00EC7A59" w:rsidRDefault="00EC7A59" w:rsidP="00EC7A59">
            <w:pPr>
              <w:rPr>
                <w:rFonts w:ascii="標楷體" w:eastAsia="標楷體" w:hAnsi="標楷體" w:hint="eastAsia"/>
                <w:b/>
                <w:color w:val="7030A0"/>
              </w:rPr>
            </w:pPr>
          </w:p>
          <w:p w:rsidR="00EC7A59" w:rsidRPr="00A266B6" w:rsidRDefault="00EC7A59" w:rsidP="00B84496">
            <w:pPr>
              <w:rPr>
                <w:rFonts w:ascii="標楷體" w:eastAsia="標楷體" w:hAnsi="標楷體"/>
                <w:b/>
                <w:color w:val="7030A0"/>
              </w:rPr>
            </w:pP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練寫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1到9的九九乘法，學生寫完 1張練習單，老師就在</w:t>
            </w:r>
            <w:proofErr w:type="gramStart"/>
            <w:r w:rsidRPr="00A266B6">
              <w:rPr>
                <w:rFonts w:ascii="標楷體" w:eastAsia="標楷體" w:hAnsi="標楷體"/>
                <w:b/>
                <w:color w:val="7030A0"/>
              </w:rPr>
              <w:t>”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通關紀錄卡</w:t>
            </w:r>
            <w:proofErr w:type="gramStart"/>
            <w:r w:rsidRPr="00A266B6">
              <w:rPr>
                <w:rFonts w:ascii="標楷體" w:eastAsia="標楷體" w:hAnsi="標楷體"/>
                <w:b/>
                <w:color w:val="7030A0"/>
              </w:rPr>
              <w:t>”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一格內寫上當日日期，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滿格後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可以得到獎勵。</w:t>
            </w:r>
          </w:p>
        </w:tc>
        <w:tc>
          <w:tcPr>
            <w:tcW w:w="1418" w:type="dxa"/>
          </w:tcPr>
          <w:p w:rsidR="00EC7A59" w:rsidRPr="00A266B6" w:rsidRDefault="00EC7A59" w:rsidP="00B84496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5~10分鐘</w:t>
            </w:r>
          </w:p>
        </w:tc>
      </w:tr>
      <w:tr w:rsidR="00EC7A59" w:rsidRPr="00A266B6" w:rsidTr="00EC7A59">
        <w:tc>
          <w:tcPr>
            <w:tcW w:w="1416" w:type="dxa"/>
          </w:tcPr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對九九乘法的涵義之認知</w:t>
            </w:r>
          </w:p>
        </w:tc>
        <w:tc>
          <w:tcPr>
            <w:tcW w:w="2661" w:type="dxa"/>
          </w:tcPr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3-彩色塗圈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圈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 xml:space="preserve">  [使用說明 暨 學習單]</w:t>
            </w:r>
          </w:p>
        </w:tc>
        <w:tc>
          <w:tcPr>
            <w:tcW w:w="1276" w:type="dxa"/>
          </w:tcPr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/>
                <w:b/>
                <w:color w:val="7030A0"/>
              </w:rPr>
              <w:t>W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ood檔</w:t>
            </w:r>
          </w:p>
        </w:tc>
        <w:tc>
          <w:tcPr>
            <w:tcW w:w="2268" w:type="dxa"/>
          </w:tcPr>
          <w:p w:rsidR="00EC7A59" w:rsidRPr="00A266B6" w:rsidRDefault="00EC7A59" w:rsidP="00B84496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彩色塗圈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圈</w:t>
            </w:r>
            <w:proofErr w:type="gramEnd"/>
          </w:p>
        </w:tc>
        <w:tc>
          <w:tcPr>
            <w:tcW w:w="1418" w:type="dxa"/>
          </w:tcPr>
          <w:p w:rsidR="00EC7A59" w:rsidRPr="00A266B6" w:rsidRDefault="00EC7A59" w:rsidP="00B84496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5~10分鐘/張</w:t>
            </w:r>
          </w:p>
        </w:tc>
      </w:tr>
      <w:tr w:rsidR="00EC7A59" w:rsidRPr="00A266B6" w:rsidTr="00EC7A59">
        <w:tc>
          <w:tcPr>
            <w:tcW w:w="1416" w:type="dxa"/>
          </w:tcPr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針對九九乘法中較弱的部分做解說和加強</w:t>
            </w:r>
          </w:p>
        </w:tc>
        <w:tc>
          <w:tcPr>
            <w:tcW w:w="2661" w:type="dxa"/>
          </w:tcPr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4-學習單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九九乘法（2、3、5）</w:t>
            </w: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4-學習單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九九乘法（2、5）</w:t>
            </w: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4-學習單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九九乘法（3、6、9）</w:t>
            </w: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4-學習單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九九乘法（倍數概念-1）</w:t>
            </w: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4-學習單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九九乘法（倍數概念-2）</w:t>
            </w:r>
          </w:p>
        </w:tc>
        <w:tc>
          <w:tcPr>
            <w:tcW w:w="1276" w:type="dxa"/>
          </w:tcPr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/>
                <w:b/>
                <w:color w:val="7030A0"/>
              </w:rPr>
              <w:t>W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ood檔</w:t>
            </w:r>
          </w:p>
        </w:tc>
        <w:tc>
          <w:tcPr>
            <w:tcW w:w="2268" w:type="dxa"/>
          </w:tcPr>
          <w:p w:rsidR="00EC7A59" w:rsidRPr="00A266B6" w:rsidRDefault="00EC7A59" w:rsidP="000F0BF5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學習單</w:t>
            </w:r>
          </w:p>
          <w:p w:rsidR="00EC7A59" w:rsidRPr="00A266B6" w:rsidRDefault="00EC7A59" w:rsidP="00B84496">
            <w:pPr>
              <w:rPr>
                <w:rFonts w:ascii="標楷體" w:eastAsia="標楷體" w:hAnsi="標楷體"/>
                <w:b/>
                <w:color w:val="7030A0"/>
              </w:rPr>
            </w:pPr>
          </w:p>
        </w:tc>
        <w:tc>
          <w:tcPr>
            <w:tcW w:w="1418" w:type="dxa"/>
          </w:tcPr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5~10分鐘/張</w:t>
            </w:r>
          </w:p>
        </w:tc>
      </w:tr>
    </w:tbl>
    <w:p w:rsidR="000834A3" w:rsidRPr="00A266B6" w:rsidRDefault="000834A3" w:rsidP="00FB47AF">
      <w:pPr>
        <w:spacing w:line="800" w:lineRule="exact"/>
        <w:rPr>
          <w:rFonts w:ascii="標楷體" w:eastAsia="標楷體" w:hAnsi="標楷體"/>
          <w:b/>
        </w:rPr>
      </w:pPr>
    </w:p>
    <w:tbl>
      <w:tblPr>
        <w:tblStyle w:val="a4"/>
        <w:tblW w:w="9180" w:type="dxa"/>
        <w:tblLook w:val="04A0" w:firstRow="1" w:lastRow="0" w:firstColumn="1" w:lastColumn="0" w:noHBand="0" w:noVBand="1"/>
      </w:tblPr>
      <w:tblGrid>
        <w:gridCol w:w="2660"/>
        <w:gridCol w:w="6520"/>
      </w:tblGrid>
      <w:tr w:rsidR="007A35EE" w:rsidRPr="00A266B6" w:rsidTr="007B4944">
        <w:tc>
          <w:tcPr>
            <w:tcW w:w="2660" w:type="dxa"/>
          </w:tcPr>
          <w:p w:rsidR="000834A3" w:rsidRPr="00D34582" w:rsidRDefault="000834A3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  <w:sz w:val="28"/>
                <w:szCs w:val="28"/>
              </w:rPr>
            </w:pPr>
            <w:r w:rsidRPr="00D34582">
              <w:rPr>
                <w:rFonts w:ascii="標楷體" w:eastAsia="標楷體" w:hAnsi="標楷體" w:hint="eastAsia"/>
                <w:b/>
                <w:color w:val="7030A0"/>
                <w:sz w:val="28"/>
                <w:szCs w:val="28"/>
              </w:rPr>
              <w:t>教學檔 (檔名)</w:t>
            </w:r>
          </w:p>
        </w:tc>
        <w:tc>
          <w:tcPr>
            <w:tcW w:w="6520" w:type="dxa"/>
          </w:tcPr>
          <w:p w:rsidR="000834A3" w:rsidRPr="00D34582" w:rsidRDefault="007A35EE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  <w:sz w:val="28"/>
                <w:szCs w:val="28"/>
              </w:rPr>
            </w:pPr>
            <w:r w:rsidRPr="00D34582">
              <w:rPr>
                <w:rFonts w:ascii="標楷體" w:eastAsia="標楷體" w:hAnsi="標楷體" w:hint="eastAsia"/>
                <w:b/>
                <w:color w:val="7030A0"/>
                <w:sz w:val="28"/>
                <w:szCs w:val="28"/>
              </w:rPr>
              <w:t>照片(教學檔案或教學過程)</w:t>
            </w:r>
          </w:p>
        </w:tc>
      </w:tr>
      <w:tr w:rsidR="007A35EE" w:rsidRPr="00A266B6" w:rsidTr="007B4944">
        <w:tc>
          <w:tcPr>
            <w:tcW w:w="2660" w:type="dxa"/>
          </w:tcPr>
          <w:p w:rsidR="000834A3" w:rsidRPr="00A266B6" w:rsidRDefault="000834A3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0-九九乘法我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最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棒！</w:t>
            </w:r>
          </w:p>
        </w:tc>
        <w:tc>
          <w:tcPr>
            <w:tcW w:w="6520" w:type="dxa"/>
          </w:tcPr>
          <w:p w:rsidR="000834A3" w:rsidRPr="00A266B6" w:rsidRDefault="007A35EE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b/>
              </w:rPr>
              <w:object w:dxaOrig="6807" w:dyaOrig="51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3.25pt;height:107.25pt" o:ole="">
                  <v:imagedata r:id="rId6" o:title=""/>
                </v:shape>
                <o:OLEObject Type="Embed" ProgID="PBrush" ShapeID="_x0000_i1025" DrawAspect="Content" ObjectID="_1397502630" r:id="rId7"/>
              </w:object>
            </w:r>
            <w:r w:rsidRPr="00A266B6">
              <w:rPr>
                <w:b/>
              </w:rPr>
              <w:object w:dxaOrig="7239" w:dyaOrig="5393">
                <v:shape id="_x0000_i1026" type="#_x0000_t75" style="width:143.25pt;height:106.5pt" o:ole="">
                  <v:imagedata r:id="rId8" o:title=""/>
                </v:shape>
                <o:OLEObject Type="Embed" ProgID="PBrush" ShapeID="_x0000_i1026" DrawAspect="Content" ObjectID="_1397502631" r:id="rId9"/>
              </w:object>
            </w:r>
          </w:p>
        </w:tc>
      </w:tr>
      <w:tr w:rsidR="007A35EE" w:rsidRPr="00A266B6" w:rsidTr="007B4944">
        <w:tc>
          <w:tcPr>
            <w:tcW w:w="2660" w:type="dxa"/>
          </w:tcPr>
          <w:p w:rsidR="00B67F05" w:rsidRDefault="00B67F05" w:rsidP="00B67F05">
            <w:pPr>
              <w:spacing w:line="0" w:lineRule="atLeast"/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lastRenderedPageBreak/>
              <w:t>0-動態圖解-挑戰題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（3的九九乘法）</w:t>
            </w:r>
          </w:p>
          <w:p w:rsidR="00B67F05" w:rsidRPr="008F5DF6" w:rsidRDefault="00B67F05" w:rsidP="00B67F05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</w:p>
          <w:p w:rsidR="00B67F05" w:rsidRDefault="00B67F05" w:rsidP="00B67F05">
            <w:pPr>
              <w:spacing w:line="0" w:lineRule="atLeast"/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0-動態圖解-挑戰題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（4的九九乘法）</w:t>
            </w:r>
          </w:p>
          <w:p w:rsidR="00B67F05" w:rsidRPr="008F5DF6" w:rsidRDefault="00B67F05" w:rsidP="00B67F05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</w:p>
          <w:p w:rsidR="00B67F05" w:rsidRDefault="00B67F05" w:rsidP="00B67F05">
            <w:pPr>
              <w:spacing w:line="0" w:lineRule="atLeast"/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0-動態圖解-挑戰題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（6的九九乘法）</w:t>
            </w:r>
          </w:p>
          <w:p w:rsidR="00B67F05" w:rsidRPr="008F5DF6" w:rsidRDefault="00B67F05" w:rsidP="00B67F05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</w:p>
          <w:p w:rsidR="00B67F05" w:rsidRPr="00A266B6" w:rsidRDefault="00B67F05" w:rsidP="00B67F05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0-動態圖解-挑戰題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（7的九九乘法）</w:t>
            </w:r>
          </w:p>
          <w:p w:rsidR="000834A3" w:rsidRPr="00B67F05" w:rsidRDefault="000834A3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</w:p>
        </w:tc>
        <w:tc>
          <w:tcPr>
            <w:tcW w:w="6520" w:type="dxa"/>
          </w:tcPr>
          <w:p w:rsidR="00C22AC5" w:rsidRPr="00A266B6" w:rsidRDefault="007A35EE" w:rsidP="00650179">
            <w:pPr>
              <w:spacing w:line="0" w:lineRule="atLeast"/>
              <w:rPr>
                <w:b/>
              </w:rPr>
            </w:pPr>
            <w:r w:rsidRPr="00A266B6">
              <w:rPr>
                <w:b/>
              </w:rPr>
              <w:object w:dxaOrig="5079" w:dyaOrig="3718">
                <v:shape id="_x0000_i1027" type="#_x0000_t75" style="width:2in;height:105.75pt" o:ole="">
                  <v:imagedata r:id="rId10" o:title=""/>
                </v:shape>
                <o:OLEObject Type="Embed" ProgID="PBrush" ShapeID="_x0000_i1027" DrawAspect="Content" ObjectID="_1397502632" r:id="rId11"/>
              </w:object>
            </w:r>
            <w:r w:rsidRPr="00A266B6">
              <w:rPr>
                <w:b/>
              </w:rPr>
              <w:object w:dxaOrig="8431" w:dyaOrig="5799">
                <v:shape id="_x0000_i1028" type="#_x0000_t75" style="width:151.5pt;height:103.5pt" o:ole="">
                  <v:imagedata r:id="rId12" o:title=""/>
                </v:shape>
                <o:OLEObject Type="Embed" ProgID="PBrush" ShapeID="_x0000_i1028" DrawAspect="Content" ObjectID="_1397502633" r:id="rId13"/>
              </w:object>
            </w:r>
          </w:p>
          <w:p w:rsidR="00C22AC5" w:rsidRPr="00A266B6" w:rsidRDefault="00335698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b/>
              </w:rPr>
              <w:object w:dxaOrig="7841" w:dyaOrig="6428">
                <v:shape id="_x0000_i1029" type="#_x0000_t75" style="width:145.5pt;height:119.25pt" o:ole="">
                  <v:imagedata r:id="rId14" o:title=""/>
                </v:shape>
                <o:OLEObject Type="Embed" ProgID="PBrush" ShapeID="_x0000_i1029" DrawAspect="Content" ObjectID="_1397502634" r:id="rId15"/>
              </w:object>
            </w:r>
            <w:r w:rsidR="00704FBD" w:rsidRPr="00A266B6">
              <w:rPr>
                <w:rFonts w:ascii="標楷體" w:eastAsia="標楷體" w:hAnsi="標楷體"/>
                <w:b/>
                <w:noProof/>
                <w:color w:val="7030A0"/>
              </w:rPr>
              <w:drawing>
                <wp:inline distT="0" distB="0" distL="0" distR="0" wp14:anchorId="0E5E8797" wp14:editId="5B84542A">
                  <wp:extent cx="1943100" cy="1457442"/>
                  <wp:effectExtent l="0" t="0" r="0" b="9525"/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6189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661" cy="1458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35EE" w:rsidRPr="00A266B6" w:rsidTr="007B4944">
        <w:tc>
          <w:tcPr>
            <w:tcW w:w="2660" w:type="dxa"/>
          </w:tcPr>
          <w:p w:rsidR="000834A3" w:rsidRPr="00A266B6" w:rsidRDefault="000834A3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1-練習表--九九乘法--1到9--隨著老師點題目-回答答案</w:t>
            </w:r>
          </w:p>
        </w:tc>
        <w:tc>
          <w:tcPr>
            <w:tcW w:w="6520" w:type="dxa"/>
          </w:tcPr>
          <w:p w:rsidR="000834A3" w:rsidRPr="00A266B6" w:rsidRDefault="00C22AC5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b/>
              </w:rPr>
              <w:object w:dxaOrig="8993" w:dyaOrig="3286">
                <v:shape id="_x0000_i1030" type="#_x0000_t75" style="width:186.75pt;height:68.25pt" o:ole="">
                  <v:imagedata r:id="rId17" o:title=""/>
                </v:shape>
                <o:OLEObject Type="Embed" ProgID="PBrush" ShapeID="_x0000_i1030" DrawAspect="Content" ObjectID="_1397502635" r:id="rId18"/>
              </w:object>
            </w:r>
          </w:p>
        </w:tc>
      </w:tr>
      <w:tr w:rsidR="007A35EE" w:rsidRPr="00A266B6" w:rsidTr="007B4944">
        <w:tc>
          <w:tcPr>
            <w:tcW w:w="2660" w:type="dxa"/>
          </w:tcPr>
          <w:p w:rsidR="000834A3" w:rsidRDefault="000834A3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2-通關紀錄卡--九九乘法-1到9</w:t>
            </w:r>
          </w:p>
          <w:p w:rsidR="00B67F05" w:rsidRPr="00A266B6" w:rsidRDefault="00B67F05" w:rsidP="00650179">
            <w:pPr>
              <w:rPr>
                <w:rFonts w:ascii="標楷體" w:eastAsia="標楷體" w:hAnsi="標楷體"/>
                <w:b/>
                <w:color w:val="7030A0"/>
              </w:rPr>
            </w:pPr>
          </w:p>
          <w:p w:rsidR="000834A3" w:rsidRDefault="000834A3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2-練習單--九九乘法 （1、2、3、4、5）</w:t>
            </w:r>
          </w:p>
          <w:p w:rsidR="00B67F05" w:rsidRPr="00A266B6" w:rsidRDefault="00B67F05" w:rsidP="00650179">
            <w:pPr>
              <w:rPr>
                <w:rFonts w:ascii="標楷體" w:eastAsia="標楷體" w:hAnsi="標楷體"/>
                <w:b/>
                <w:color w:val="7030A0"/>
              </w:rPr>
            </w:pPr>
          </w:p>
          <w:p w:rsidR="000834A3" w:rsidRPr="00A266B6" w:rsidRDefault="000834A3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2-練習單--九九乘法（6、7、8、9）</w:t>
            </w:r>
          </w:p>
        </w:tc>
        <w:tc>
          <w:tcPr>
            <w:tcW w:w="6520" w:type="dxa"/>
          </w:tcPr>
          <w:p w:rsidR="000834A3" w:rsidRPr="00A266B6" w:rsidRDefault="00C22AC5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noProof/>
                <w:color w:val="7030A0"/>
              </w:rPr>
              <w:drawing>
                <wp:inline distT="0" distB="0" distL="0" distR="0" wp14:anchorId="190145DD" wp14:editId="60E1E53B">
                  <wp:extent cx="1781175" cy="1335988"/>
                  <wp:effectExtent l="0" t="0" r="0" b="0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6167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5201" cy="1339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A35EE" w:rsidRPr="00A266B6">
              <w:rPr>
                <w:rFonts w:ascii="標楷體" w:eastAsia="標楷體" w:hAnsi="標楷體"/>
                <w:b/>
                <w:noProof/>
                <w:color w:val="7030A0"/>
              </w:rPr>
              <w:drawing>
                <wp:inline distT="0" distB="0" distL="0" distR="0" wp14:anchorId="5524003E" wp14:editId="612A355F">
                  <wp:extent cx="1781175" cy="1335988"/>
                  <wp:effectExtent l="0" t="0" r="0" b="0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622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8426" cy="1341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35EE" w:rsidRPr="00A266B6" w:rsidRDefault="00514221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b/>
              </w:rPr>
              <w:object w:dxaOrig="4006" w:dyaOrig="5734">
                <v:shape id="_x0000_i1031" type="#_x0000_t75" style="width:1in;height:102.75pt" o:ole="">
                  <v:imagedata r:id="rId21" o:title=""/>
                </v:shape>
                <o:OLEObject Type="Embed" ProgID="PBrush" ShapeID="_x0000_i1031" DrawAspect="Content" ObjectID="_1397502636" r:id="rId22"/>
              </w:object>
            </w:r>
            <w:r w:rsidRPr="00A266B6">
              <w:rPr>
                <w:rFonts w:ascii="標楷體" w:eastAsia="標楷體" w:hAnsi="標楷體"/>
                <w:b/>
                <w:noProof/>
                <w:color w:val="7030A0"/>
              </w:rPr>
              <w:drawing>
                <wp:inline distT="0" distB="0" distL="0" distR="0" wp14:anchorId="2B4E581A" wp14:editId="7796A812">
                  <wp:extent cx="933473" cy="1244668"/>
                  <wp:effectExtent l="0" t="0" r="0" b="0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6248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171" cy="1246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04FBD" w:rsidRPr="00A266B6">
              <w:rPr>
                <w:rFonts w:ascii="標楷體" w:eastAsia="標楷體" w:hAnsi="標楷體"/>
                <w:b/>
                <w:noProof/>
                <w:color w:val="7030A0"/>
              </w:rPr>
              <w:drawing>
                <wp:inline distT="0" distB="0" distL="0" distR="0" wp14:anchorId="69BAB771" wp14:editId="3B1C6276">
                  <wp:extent cx="1663567" cy="1247775"/>
                  <wp:effectExtent l="0" t="0" r="0" b="0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6246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4170" cy="1255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35EE" w:rsidRPr="00A266B6" w:rsidTr="007B4944">
        <w:tc>
          <w:tcPr>
            <w:tcW w:w="2660" w:type="dxa"/>
          </w:tcPr>
          <w:p w:rsidR="000834A3" w:rsidRPr="00A266B6" w:rsidRDefault="000834A3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3-彩色塗圈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圈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 xml:space="preserve">  [使用說明 暨 學習單]</w:t>
            </w:r>
          </w:p>
        </w:tc>
        <w:tc>
          <w:tcPr>
            <w:tcW w:w="6520" w:type="dxa"/>
          </w:tcPr>
          <w:p w:rsidR="000834A3" w:rsidRPr="00A266B6" w:rsidRDefault="007A35EE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/>
                <w:b/>
                <w:noProof/>
                <w:color w:val="7030A0"/>
              </w:rPr>
              <w:drawing>
                <wp:inline distT="0" distB="0" distL="0" distR="0" wp14:anchorId="208FB664" wp14:editId="4454E0FC">
                  <wp:extent cx="1924050" cy="1443154"/>
                  <wp:effectExtent l="0" t="0" r="0" b="508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6215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1814" cy="1448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266B6">
              <w:rPr>
                <w:rFonts w:ascii="標楷體" w:eastAsia="標楷體" w:hAnsi="標楷體"/>
                <w:b/>
                <w:noProof/>
                <w:color w:val="7030A0"/>
              </w:rPr>
              <w:drawing>
                <wp:inline distT="0" distB="0" distL="0" distR="0" wp14:anchorId="07480867" wp14:editId="71771DA0">
                  <wp:extent cx="1828653" cy="1371600"/>
                  <wp:effectExtent l="0" t="0" r="635" b="0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6225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0122" cy="1372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35EE" w:rsidRPr="00A266B6" w:rsidTr="007B4944">
        <w:tc>
          <w:tcPr>
            <w:tcW w:w="2660" w:type="dxa"/>
          </w:tcPr>
          <w:p w:rsidR="000834A3" w:rsidRDefault="000834A3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lastRenderedPageBreak/>
              <w:t>4-學習單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九九乘法（2、3、5）</w:t>
            </w:r>
          </w:p>
          <w:p w:rsidR="007B4944" w:rsidRPr="00A266B6" w:rsidRDefault="007B4944" w:rsidP="00650179">
            <w:pPr>
              <w:rPr>
                <w:rFonts w:ascii="標楷體" w:eastAsia="標楷體" w:hAnsi="標楷體"/>
                <w:b/>
                <w:color w:val="7030A0"/>
              </w:rPr>
            </w:pPr>
          </w:p>
          <w:p w:rsidR="000834A3" w:rsidRDefault="000834A3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4-學習單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九九乘法（2、5）</w:t>
            </w:r>
          </w:p>
          <w:p w:rsidR="007B4944" w:rsidRPr="00A266B6" w:rsidRDefault="007B4944" w:rsidP="00650179">
            <w:pPr>
              <w:rPr>
                <w:rFonts w:ascii="標楷體" w:eastAsia="標楷體" w:hAnsi="標楷體"/>
                <w:b/>
                <w:color w:val="7030A0"/>
              </w:rPr>
            </w:pPr>
          </w:p>
          <w:p w:rsidR="000834A3" w:rsidRDefault="000834A3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4-學習單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九九乘法（3、6、9）</w:t>
            </w:r>
          </w:p>
          <w:p w:rsidR="007B4944" w:rsidRPr="00A266B6" w:rsidRDefault="007B4944" w:rsidP="00650179">
            <w:pPr>
              <w:rPr>
                <w:rFonts w:ascii="標楷體" w:eastAsia="標楷體" w:hAnsi="標楷體"/>
                <w:b/>
                <w:color w:val="7030A0"/>
              </w:rPr>
            </w:pPr>
          </w:p>
          <w:p w:rsidR="000834A3" w:rsidRDefault="000834A3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4-學習單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九九乘法（倍數概念-1）</w:t>
            </w:r>
          </w:p>
          <w:p w:rsidR="007B4944" w:rsidRPr="00A266B6" w:rsidRDefault="007B4944" w:rsidP="00650179">
            <w:pPr>
              <w:rPr>
                <w:rFonts w:ascii="標楷體" w:eastAsia="標楷體" w:hAnsi="標楷體"/>
                <w:b/>
                <w:color w:val="7030A0"/>
              </w:rPr>
            </w:pPr>
          </w:p>
          <w:p w:rsidR="000834A3" w:rsidRPr="00A266B6" w:rsidRDefault="000834A3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4-學習單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九九乘法（倍數概念-2）</w:t>
            </w:r>
          </w:p>
        </w:tc>
        <w:tc>
          <w:tcPr>
            <w:tcW w:w="6520" w:type="dxa"/>
          </w:tcPr>
          <w:p w:rsidR="00514221" w:rsidRPr="00A266B6" w:rsidRDefault="00514221" w:rsidP="00704FBD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b/>
              </w:rPr>
              <w:object w:dxaOrig="7697" w:dyaOrig="6336">
                <v:shape id="_x0000_i1032" type="#_x0000_t75" style="width:138pt;height:113.25pt" o:ole="">
                  <v:imagedata r:id="rId27" o:title=""/>
                </v:shape>
                <o:OLEObject Type="Embed" ProgID="PBrush" ShapeID="_x0000_i1032" DrawAspect="Content" ObjectID="_1397502637" r:id="rId28"/>
              </w:object>
            </w:r>
            <w:r w:rsidR="007A35EE" w:rsidRPr="00A266B6">
              <w:rPr>
                <w:rFonts w:ascii="標楷體" w:eastAsia="標楷體" w:hAnsi="標楷體"/>
                <w:b/>
                <w:noProof/>
                <w:color w:val="7030A0"/>
              </w:rPr>
              <w:drawing>
                <wp:inline distT="0" distB="0" distL="0" distR="0" wp14:anchorId="7D51862E" wp14:editId="3B95899F">
                  <wp:extent cx="1866900" cy="1400287"/>
                  <wp:effectExtent l="0" t="0" r="0" b="9525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6205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8399" cy="1401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40BB0" w:rsidRPr="00A266B6">
              <w:rPr>
                <w:b/>
              </w:rPr>
              <w:object w:dxaOrig="6415" w:dyaOrig="5577">
                <v:shape id="_x0000_i1033" type="#_x0000_t75" style="width:139.5pt;height:120.75pt" o:ole="">
                  <v:imagedata r:id="rId30" o:title=""/>
                </v:shape>
                <o:OLEObject Type="Embed" ProgID="PBrush" ShapeID="_x0000_i1033" DrawAspect="Content" ObjectID="_1397502638" r:id="rId31"/>
              </w:object>
            </w:r>
            <w:r w:rsidR="00704FBD" w:rsidRPr="00A266B6">
              <w:rPr>
                <w:rFonts w:hint="eastAsia"/>
                <w:b/>
              </w:rPr>
              <w:t xml:space="preserve"> </w:t>
            </w:r>
            <w:r w:rsidR="00704FBD" w:rsidRPr="00A266B6">
              <w:rPr>
                <w:b/>
                <w:noProof/>
              </w:rPr>
              <w:drawing>
                <wp:inline distT="0" distB="0" distL="0" distR="0" wp14:anchorId="72CD7CCA" wp14:editId="50393E07">
                  <wp:extent cx="1190625" cy="1587548"/>
                  <wp:effectExtent l="0" t="0" r="0" b="0"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6238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2176" cy="1589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04FBD" w:rsidRPr="00A266B6">
              <w:rPr>
                <w:b/>
              </w:rPr>
              <w:object w:dxaOrig="4687" w:dyaOrig="6284">
                <v:shape id="_x0000_i1034" type="#_x0000_t75" style="width:95.25pt;height:126.75pt" o:ole="">
                  <v:imagedata r:id="rId33" o:title=""/>
                </v:shape>
                <o:OLEObject Type="Embed" ProgID="PBrush" ShapeID="_x0000_i1034" DrawAspect="Content" ObjectID="_1397502639" r:id="rId34"/>
              </w:object>
            </w:r>
            <w:r w:rsidR="00704FBD" w:rsidRPr="00A266B6">
              <w:rPr>
                <w:rFonts w:hint="eastAsia"/>
                <w:b/>
              </w:rPr>
              <w:t xml:space="preserve"> </w:t>
            </w:r>
            <w:r w:rsidR="00704FBD" w:rsidRPr="00A266B6">
              <w:rPr>
                <w:b/>
              </w:rPr>
              <w:object w:dxaOrig="4870" w:dyaOrig="6545">
                <v:shape id="_x0000_i1035" type="#_x0000_t75" style="width:94.5pt;height:126.75pt" o:ole="">
                  <v:imagedata r:id="rId35" o:title=""/>
                </v:shape>
                <o:OLEObject Type="Embed" ProgID="PBrush" ShapeID="_x0000_i1035" DrawAspect="Content" ObjectID="_1397502640" r:id="rId36"/>
              </w:object>
            </w:r>
            <w:r w:rsidRPr="00A266B6">
              <w:rPr>
                <w:rFonts w:hint="eastAsia"/>
                <w:b/>
              </w:rPr>
              <w:t xml:space="preserve"> </w:t>
            </w:r>
            <w:r w:rsidRPr="00A266B6">
              <w:rPr>
                <w:b/>
              </w:rPr>
              <w:object w:dxaOrig="4359" w:dyaOrig="6035">
                <v:shape id="_x0000_i1036" type="#_x0000_t75" style="width:94.5pt;height:129.75pt" o:ole="">
                  <v:imagedata r:id="rId37" o:title=""/>
                </v:shape>
                <o:OLEObject Type="Embed" ProgID="PBrush" ShapeID="_x0000_i1036" DrawAspect="Content" ObjectID="_1397502641" r:id="rId38"/>
              </w:object>
            </w:r>
            <w:r w:rsidRPr="00A266B6">
              <w:rPr>
                <w:rFonts w:hint="eastAsia"/>
                <w:b/>
              </w:rPr>
              <w:t xml:space="preserve"> </w:t>
            </w:r>
          </w:p>
        </w:tc>
      </w:tr>
    </w:tbl>
    <w:p w:rsidR="00FB47AF" w:rsidRPr="00D34582" w:rsidRDefault="00FB47AF" w:rsidP="00D34582">
      <w:pPr>
        <w:pStyle w:val="a3"/>
        <w:numPr>
          <w:ilvl w:val="0"/>
          <w:numId w:val="4"/>
        </w:numPr>
        <w:spacing w:line="800" w:lineRule="exact"/>
        <w:ind w:leftChars="0"/>
        <w:rPr>
          <w:rFonts w:ascii="標楷體" w:eastAsia="標楷體" w:hAnsi="標楷體"/>
          <w:b/>
        </w:rPr>
      </w:pPr>
      <w:r w:rsidRPr="00D34582">
        <w:rPr>
          <w:rFonts w:ascii="標楷體" w:eastAsia="標楷體" w:hAnsi="標楷體" w:hint="eastAsia"/>
          <w:b/>
        </w:rPr>
        <w:t>使用說明及效果(教學心得感想)：</w:t>
      </w:r>
    </w:p>
    <w:p w:rsidR="00A057C8" w:rsidRPr="00A266B6" w:rsidRDefault="00FB47AF" w:rsidP="00FB47AF">
      <w:pPr>
        <w:rPr>
          <w:rFonts w:ascii="標楷體" w:eastAsia="標楷體" w:hAnsi="標楷體"/>
          <w:b/>
          <w:color w:val="7030A0"/>
        </w:rPr>
      </w:pPr>
      <w:r w:rsidRPr="00A266B6">
        <w:rPr>
          <w:rFonts w:ascii="標楷體" w:eastAsia="標楷體" w:hAnsi="標楷體" w:hint="eastAsia"/>
          <w:b/>
        </w:rPr>
        <w:t xml:space="preserve">     </w:t>
      </w:r>
      <w:r w:rsidR="00577D58" w:rsidRPr="00577D58">
        <w:rPr>
          <w:rFonts w:ascii="新細明體" w:eastAsia="新細明體" w:hAnsi="新細明體" w:hint="eastAsia"/>
          <w:b/>
          <w:color w:val="7030A0"/>
        </w:rPr>
        <w:t>「</w:t>
      </w:r>
      <w:r w:rsidR="00A057C8" w:rsidRPr="00577D58">
        <w:rPr>
          <w:rFonts w:ascii="標楷體" w:eastAsia="標楷體" w:hAnsi="標楷體" w:hint="eastAsia"/>
          <w:b/>
          <w:color w:val="7030A0"/>
        </w:rPr>
        <w:t>九九乘</w:t>
      </w:r>
      <w:r w:rsidR="00A057C8" w:rsidRPr="00A266B6">
        <w:rPr>
          <w:rFonts w:ascii="標楷體" w:eastAsia="標楷體" w:hAnsi="標楷體" w:hint="eastAsia"/>
          <w:b/>
          <w:color w:val="7030A0"/>
        </w:rPr>
        <w:t>法我</w:t>
      </w:r>
      <w:proofErr w:type="gramStart"/>
      <w:r w:rsidR="00A057C8" w:rsidRPr="00A266B6">
        <w:rPr>
          <w:rFonts w:ascii="標楷體" w:eastAsia="標楷體" w:hAnsi="標楷體" w:hint="eastAsia"/>
          <w:b/>
          <w:color w:val="7030A0"/>
        </w:rPr>
        <w:t>最</w:t>
      </w:r>
      <w:proofErr w:type="gramEnd"/>
      <w:r w:rsidR="00A057C8" w:rsidRPr="00A266B6">
        <w:rPr>
          <w:rFonts w:ascii="標楷體" w:eastAsia="標楷體" w:hAnsi="標楷體" w:hint="eastAsia"/>
          <w:b/>
          <w:color w:val="7030A0"/>
        </w:rPr>
        <w:t>棒</w:t>
      </w:r>
      <w:proofErr w:type="spellStart"/>
      <w:r w:rsidR="00A057C8" w:rsidRPr="00A266B6">
        <w:rPr>
          <w:rFonts w:ascii="標楷體" w:eastAsia="標楷體" w:hAnsi="標楷體" w:hint="eastAsia"/>
          <w:b/>
          <w:color w:val="7030A0"/>
        </w:rPr>
        <w:t>ppt</w:t>
      </w:r>
      <w:proofErr w:type="spellEnd"/>
      <w:r w:rsidR="00A057C8" w:rsidRPr="00A266B6">
        <w:rPr>
          <w:rFonts w:ascii="標楷體" w:eastAsia="標楷體" w:hAnsi="標楷體" w:hint="eastAsia"/>
          <w:b/>
          <w:color w:val="7030A0"/>
        </w:rPr>
        <w:t>檔</w:t>
      </w:r>
      <w:r w:rsidR="00577D58">
        <w:rPr>
          <w:rFonts w:ascii="新細明體" w:eastAsia="新細明體" w:hAnsi="新細明體" w:hint="eastAsia"/>
          <w:b/>
          <w:color w:val="7030A0"/>
        </w:rPr>
        <w:t>」</w:t>
      </w:r>
      <w:r w:rsidR="00A057C8" w:rsidRPr="00A266B6">
        <w:rPr>
          <w:rFonts w:ascii="標楷體" w:eastAsia="標楷體" w:hAnsi="標楷體" w:hint="eastAsia"/>
          <w:b/>
          <w:color w:val="7030A0"/>
        </w:rPr>
        <w:t>的使用說明</w:t>
      </w:r>
      <w:r w:rsidR="003D0025">
        <w:rPr>
          <w:rFonts w:ascii="標楷體" w:eastAsia="標楷體" w:hAnsi="標楷體" w:hint="eastAsia"/>
          <w:b/>
          <w:color w:val="7030A0"/>
        </w:rPr>
        <w:t>及效果</w:t>
      </w:r>
      <w:r w:rsidR="00A057C8" w:rsidRPr="00A266B6">
        <w:rPr>
          <w:rFonts w:ascii="標楷體" w:eastAsia="標楷體" w:hAnsi="標楷體" w:hint="eastAsia"/>
          <w:b/>
          <w:color w:val="7030A0"/>
        </w:rPr>
        <w:t>：</w:t>
      </w:r>
    </w:p>
    <w:tbl>
      <w:tblPr>
        <w:tblStyle w:val="a4"/>
        <w:tblW w:w="9180" w:type="dxa"/>
        <w:tblLook w:val="04A0" w:firstRow="1" w:lastRow="0" w:firstColumn="1" w:lastColumn="0" w:noHBand="0" w:noVBand="1"/>
      </w:tblPr>
      <w:tblGrid>
        <w:gridCol w:w="4361"/>
        <w:gridCol w:w="4819"/>
      </w:tblGrid>
      <w:tr w:rsidR="00EC7A59" w:rsidRPr="00A266B6" w:rsidTr="001D46E4">
        <w:tc>
          <w:tcPr>
            <w:tcW w:w="4361" w:type="dxa"/>
          </w:tcPr>
          <w:p w:rsidR="00EC7A59" w:rsidRPr="00A266B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教學檔 (檔名)</w:t>
            </w:r>
          </w:p>
        </w:tc>
        <w:tc>
          <w:tcPr>
            <w:tcW w:w="4819" w:type="dxa"/>
          </w:tcPr>
          <w:p w:rsidR="00EC7A59" w:rsidRPr="001D46E4" w:rsidRDefault="00EC7A59" w:rsidP="00650179">
            <w:pPr>
              <w:rPr>
                <w:rFonts w:ascii="標楷體" w:eastAsia="標楷體" w:hAnsi="標楷體"/>
                <w:b/>
                <w:color w:val="7030A0"/>
                <w:sz w:val="28"/>
                <w:szCs w:val="28"/>
              </w:rPr>
            </w:pPr>
            <w:r w:rsidRPr="001D46E4">
              <w:rPr>
                <w:rFonts w:ascii="標楷體" w:eastAsia="標楷體" w:hAnsi="標楷體" w:hint="eastAsia"/>
                <w:b/>
                <w:color w:val="7030A0"/>
                <w:sz w:val="28"/>
                <w:szCs w:val="28"/>
              </w:rPr>
              <w:t>使用說明及效果</w:t>
            </w:r>
          </w:p>
        </w:tc>
      </w:tr>
      <w:tr w:rsidR="00EC7A59" w:rsidRPr="00A266B6" w:rsidTr="001D46E4">
        <w:tc>
          <w:tcPr>
            <w:tcW w:w="4361" w:type="dxa"/>
          </w:tcPr>
          <w:p w:rsidR="00EC7A59" w:rsidRPr="00A266B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0-九九乘法我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最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棒！</w:t>
            </w:r>
          </w:p>
        </w:tc>
        <w:tc>
          <w:tcPr>
            <w:tcW w:w="4819" w:type="dxa"/>
          </w:tcPr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打開檔案，用滑鼠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順著</w:t>
            </w:r>
            <w:proofErr w:type="spell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ppt</w:t>
            </w:r>
            <w:proofErr w:type="spellEnd"/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檔，一片一片地點選即可。</w:t>
            </w:r>
          </w:p>
        </w:tc>
      </w:tr>
      <w:tr w:rsidR="00EC7A59" w:rsidRPr="00A266B6" w:rsidTr="001D46E4">
        <w:tc>
          <w:tcPr>
            <w:tcW w:w="4361" w:type="dxa"/>
          </w:tcPr>
          <w:p w:rsidR="00EC7A59" w:rsidRDefault="00EC7A59" w:rsidP="00650179">
            <w:pPr>
              <w:spacing w:line="0" w:lineRule="atLeast"/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0-動態圖解-挑戰題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（3的九九乘法）</w:t>
            </w:r>
          </w:p>
          <w:p w:rsidR="00EC7A59" w:rsidRPr="008F5DF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</w:p>
          <w:p w:rsidR="00EC7A59" w:rsidRDefault="00EC7A59" w:rsidP="00650179">
            <w:pPr>
              <w:spacing w:line="0" w:lineRule="atLeast"/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0-動態圖解-挑戰題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（4的九九乘法）</w:t>
            </w:r>
          </w:p>
          <w:p w:rsidR="00EC7A59" w:rsidRPr="008F5DF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</w:p>
          <w:p w:rsidR="00EC7A59" w:rsidRDefault="00EC7A59" w:rsidP="00650179">
            <w:pPr>
              <w:spacing w:line="0" w:lineRule="atLeast"/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0-動態圖解-挑戰題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（6的九九乘法）</w:t>
            </w:r>
          </w:p>
          <w:p w:rsidR="00EC7A59" w:rsidRPr="008F5DF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</w:p>
          <w:p w:rsidR="00EC7A59" w:rsidRPr="00A266B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0-動態圖解-挑戰題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（7的九九乘法）</w:t>
            </w:r>
          </w:p>
          <w:p w:rsidR="00EC7A59" w:rsidRPr="00A266B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</w:p>
        </w:tc>
        <w:tc>
          <w:tcPr>
            <w:tcW w:w="4819" w:type="dxa"/>
          </w:tcPr>
          <w:p w:rsidR="00EC7A59" w:rsidRDefault="00EC7A59" w:rsidP="00464B80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挑選其中一個需要加強的九九乘法，打開檔案，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一開始會有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自動播放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，讓學生跟著</w:t>
            </w:r>
            <w:proofErr w:type="spellStart"/>
            <w:r>
              <w:rPr>
                <w:rFonts w:ascii="標楷體" w:eastAsia="標楷體" w:hAnsi="標楷體" w:hint="eastAsia"/>
                <w:b/>
                <w:color w:val="7030A0"/>
              </w:rPr>
              <w:t>ppt</w:t>
            </w:r>
            <w:proofErr w:type="spellEnd"/>
            <w:proofErr w:type="gramStart"/>
            <w:r>
              <w:rPr>
                <w:rFonts w:ascii="標楷體" w:eastAsia="標楷體" w:hAnsi="標楷體" w:hint="eastAsia"/>
                <w:b/>
                <w:color w:val="7030A0"/>
              </w:rPr>
              <w:t>檔從乘以</w:t>
            </w:r>
            <w:proofErr w:type="gramEnd"/>
            <w:r>
              <w:rPr>
                <w:rFonts w:ascii="標楷體" w:eastAsia="標楷體" w:hAnsi="標楷體" w:hint="eastAsia"/>
                <w:b/>
                <w:color w:val="7030A0"/>
              </w:rPr>
              <w:t>1</w:t>
            </w:r>
            <w:proofErr w:type="gramStart"/>
            <w:r>
              <w:rPr>
                <w:rFonts w:ascii="標楷體" w:eastAsia="標楷體" w:hAnsi="標楷體" w:hint="eastAsia"/>
                <w:b/>
                <w:color w:val="7030A0"/>
              </w:rPr>
              <w:t>到乘以</w:t>
            </w:r>
            <w:proofErr w:type="gramEnd"/>
            <w:r>
              <w:rPr>
                <w:rFonts w:ascii="標楷體" w:eastAsia="標楷體" w:hAnsi="標楷體" w:hint="eastAsia"/>
                <w:b/>
                <w:color w:val="7030A0"/>
              </w:rPr>
              <w:t>9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朗朗背誦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，</w:t>
            </w:r>
          </w:p>
          <w:p w:rsidR="00EC7A59" w:rsidRDefault="00EC7A59" w:rsidP="00464B80">
            <w:pPr>
              <w:rPr>
                <w:rFonts w:ascii="標楷體" w:eastAsia="標楷體" w:hAnsi="標楷體" w:hint="eastAsia"/>
                <w:b/>
                <w:color w:val="7030A0"/>
              </w:rPr>
            </w:pPr>
          </w:p>
          <w:p w:rsidR="00EC7A59" w:rsidRDefault="00EC7A59" w:rsidP="00464B80">
            <w:pPr>
              <w:rPr>
                <w:rFonts w:ascii="標楷體" w:eastAsia="標楷體" w:hAnsi="標楷體" w:hint="eastAsia"/>
                <w:b/>
                <w:color w:val="7030A0"/>
              </w:rPr>
            </w:pPr>
            <w:r>
              <w:rPr>
                <w:rFonts w:ascii="標楷體" w:eastAsia="標楷體" w:hAnsi="標楷體" w:hint="eastAsia"/>
                <w:b/>
                <w:color w:val="7030A0"/>
              </w:rPr>
              <w:t>接著進入挑戰題時，老師可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用滑鼠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點</w:t>
            </w:r>
            <w:proofErr w:type="spell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ppt</w:t>
            </w:r>
            <w:proofErr w:type="spell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檔，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滑鼠點一下，會跑出一個題目，再點一下，就跑出答案，一題</w:t>
            </w:r>
            <w:proofErr w:type="gramStart"/>
            <w:r>
              <w:rPr>
                <w:rFonts w:ascii="標楷體" w:eastAsia="標楷體" w:hAnsi="標楷體" w:hint="eastAsia"/>
                <w:b/>
                <w:color w:val="7030A0"/>
              </w:rPr>
              <w:t>一題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問</w:t>
            </w:r>
            <w:proofErr w:type="gramEnd"/>
            <w:r>
              <w:rPr>
                <w:rFonts w:ascii="標楷體" w:eastAsia="標楷體" w:hAnsi="標楷體" w:hint="eastAsia"/>
                <w:b/>
                <w:color w:val="7030A0"/>
              </w:rPr>
              <w:t>，學生答對，馬上給予口頭讚美，若答錯，就馬上引導答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lastRenderedPageBreak/>
              <w:t>案，</w:t>
            </w:r>
          </w:p>
          <w:p w:rsidR="00EC7A59" w:rsidRDefault="00EC7A59" w:rsidP="00464B80">
            <w:pPr>
              <w:rPr>
                <w:rFonts w:ascii="標楷體" w:eastAsia="標楷體" w:hAnsi="標楷體" w:hint="eastAsia"/>
                <w:b/>
                <w:color w:val="7030A0"/>
              </w:rPr>
            </w:pPr>
          </w:p>
          <w:p w:rsidR="00EC7A59" w:rsidRPr="00A266B6" w:rsidRDefault="00EC7A59" w:rsidP="00464B80">
            <w:pPr>
              <w:rPr>
                <w:rFonts w:ascii="標楷體" w:eastAsia="標楷體" w:hAnsi="標楷體"/>
                <w:b/>
                <w:color w:val="7030A0"/>
              </w:rPr>
            </w:pPr>
            <w:r>
              <w:rPr>
                <w:rFonts w:ascii="標楷體" w:eastAsia="標楷體" w:hAnsi="標楷體" w:hint="eastAsia"/>
                <w:b/>
                <w:color w:val="7030A0"/>
              </w:rPr>
              <w:t>互動式的教和學，讓學生提高學習意願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。</w:t>
            </w:r>
          </w:p>
        </w:tc>
      </w:tr>
      <w:tr w:rsidR="00EC7A59" w:rsidRPr="00A266B6" w:rsidTr="001D46E4">
        <w:tc>
          <w:tcPr>
            <w:tcW w:w="4361" w:type="dxa"/>
          </w:tcPr>
          <w:p w:rsidR="00EC7A59" w:rsidRPr="00A266B6" w:rsidRDefault="00EC7A59" w:rsidP="00650179">
            <w:pPr>
              <w:spacing w:line="0" w:lineRule="atLeast"/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lastRenderedPageBreak/>
              <w:t>1-練習表--九九乘法--1到9--隨著老師點題目-回答答案</w:t>
            </w:r>
          </w:p>
        </w:tc>
        <w:tc>
          <w:tcPr>
            <w:tcW w:w="4819" w:type="dxa"/>
          </w:tcPr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老師用滑鼠點題目，學生回答答案；也可以由學生自己自修，自己點選題目和答案。</w:t>
            </w:r>
          </w:p>
        </w:tc>
      </w:tr>
      <w:tr w:rsidR="00EC7A59" w:rsidRPr="00A266B6" w:rsidTr="001D46E4">
        <w:tc>
          <w:tcPr>
            <w:tcW w:w="4361" w:type="dxa"/>
          </w:tcPr>
          <w:p w:rsidR="00EC7A59" w:rsidRDefault="00EC7A59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2-通關紀錄卡--九九乘法-1到9</w:t>
            </w: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</w:p>
          <w:p w:rsidR="00EC7A59" w:rsidRDefault="00EC7A59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2-練習單--九九乘法 （1、2、3、4、5）</w:t>
            </w: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2-練習單--九九乘法（6、7、8、9）</w:t>
            </w:r>
          </w:p>
        </w:tc>
        <w:tc>
          <w:tcPr>
            <w:tcW w:w="4819" w:type="dxa"/>
          </w:tcPr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每生發給一張九九乘法的</w:t>
            </w:r>
            <w:r w:rsidRPr="00464B80">
              <w:rPr>
                <w:rFonts w:ascii="標楷體" w:eastAsia="標楷體" w:hAnsi="標楷體" w:hint="eastAsia"/>
                <w:b/>
                <w:color w:val="7030A0"/>
              </w:rPr>
              <w:t>「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通關紀錄卡</w:t>
            </w:r>
            <w:r w:rsidRPr="00464B80">
              <w:rPr>
                <w:rFonts w:ascii="標楷體" w:eastAsia="標楷體" w:hAnsi="標楷體" w:hint="eastAsia"/>
                <w:b/>
                <w:color w:val="7030A0"/>
              </w:rPr>
              <w:t>」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，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 xml:space="preserve"> 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在</w:t>
            </w:r>
            <w:r>
              <w:rPr>
                <w:rFonts w:ascii="新細明體" w:eastAsia="新細明體" w:hAnsi="新細明體" w:hint="eastAsia"/>
                <w:b/>
                <w:color w:val="7030A0"/>
              </w:rPr>
              <w:t>「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通關紀錄卡</w:t>
            </w:r>
            <w:r>
              <w:rPr>
                <w:rFonts w:ascii="新細明體" w:eastAsia="新細明體" w:hAnsi="新細明體" w:hint="eastAsia"/>
                <w:b/>
                <w:color w:val="7030A0"/>
              </w:rPr>
              <w:t>」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優渥的獎勵下，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提高學習九九乘法的動機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。</w:t>
            </w: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</w:p>
          <w:p w:rsidR="00EC7A59" w:rsidRPr="00A266B6" w:rsidRDefault="00EC7A59" w:rsidP="00F0648F">
            <w:pPr>
              <w:rPr>
                <w:rFonts w:ascii="標楷體" w:eastAsia="標楷體" w:hAnsi="標楷體"/>
                <w:b/>
                <w:color w:val="7030A0"/>
              </w:rPr>
            </w:pPr>
            <w:proofErr w:type="gramStart"/>
            <w:r w:rsidRPr="00464B80">
              <w:rPr>
                <w:rFonts w:ascii="標楷體" w:eastAsia="標楷體" w:hAnsi="標楷體" w:hint="eastAsia"/>
                <w:b/>
                <w:color w:val="7030A0"/>
              </w:rPr>
              <w:t>每生練寫</w:t>
            </w:r>
            <w:proofErr w:type="gramEnd"/>
            <w:r w:rsidRPr="00464B80">
              <w:rPr>
                <w:rFonts w:ascii="標楷體" w:eastAsia="標楷體" w:hAnsi="標楷體" w:hint="eastAsia"/>
                <w:b/>
                <w:color w:val="7030A0"/>
              </w:rPr>
              <w:t>1到9的九九乘法「學習單」，學生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每寫完 1張練習單，老師就在</w:t>
            </w:r>
            <w:r w:rsidRPr="00464B80">
              <w:rPr>
                <w:rFonts w:ascii="標楷體" w:eastAsia="標楷體" w:hAnsi="標楷體" w:hint="eastAsia"/>
                <w:b/>
                <w:color w:val="7030A0"/>
              </w:rPr>
              <w:t>「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通關紀錄卡</w:t>
            </w:r>
            <w:r w:rsidRPr="00464B80">
              <w:rPr>
                <w:rFonts w:ascii="標楷體" w:eastAsia="標楷體" w:hAnsi="標楷體" w:hint="eastAsia"/>
                <w:b/>
                <w:color w:val="7030A0"/>
              </w:rPr>
              <w:t>」</w:t>
            </w:r>
            <w:r w:rsidR="0032164B">
              <w:rPr>
                <w:rFonts w:ascii="標楷體" w:eastAsia="標楷體" w:hAnsi="標楷體" w:hint="eastAsia"/>
                <w:b/>
                <w:color w:val="7030A0"/>
              </w:rPr>
              <w:t>的某一個對應格內寫上當天的</w:t>
            </w: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日期，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滿格後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可以得到獎勵。</w:t>
            </w:r>
          </w:p>
        </w:tc>
      </w:tr>
      <w:tr w:rsidR="00EC7A59" w:rsidRPr="00A266B6" w:rsidTr="001D46E4">
        <w:tc>
          <w:tcPr>
            <w:tcW w:w="4361" w:type="dxa"/>
          </w:tcPr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3-彩色塗圈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圈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 xml:space="preserve">  [使用說明 暨 學習單]</w:t>
            </w:r>
          </w:p>
        </w:tc>
        <w:tc>
          <w:tcPr>
            <w:tcW w:w="4819" w:type="dxa"/>
          </w:tcPr>
          <w:p w:rsidR="00EC7A59" w:rsidRDefault="00EC7A59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檔案中有書寫範例和空白學習單。</w:t>
            </w:r>
          </w:p>
          <w:p w:rsidR="007B4944" w:rsidRDefault="007B4944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</w:p>
          <w:p w:rsidR="00EC7A59" w:rsidRDefault="00EC7A59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  <w:r>
              <w:rPr>
                <w:rFonts w:ascii="標楷體" w:eastAsia="標楷體" w:hAnsi="標楷體" w:hint="eastAsia"/>
                <w:b/>
                <w:color w:val="7030A0"/>
              </w:rPr>
              <w:t>透過彩繪塗色，</w:t>
            </w:r>
            <w:r>
              <w:rPr>
                <w:rFonts w:ascii="標楷體" w:eastAsia="標楷體" w:hAnsi="標楷體" w:hint="eastAsia"/>
                <w:b/>
                <w:color w:val="7030A0"/>
              </w:rPr>
              <w:t>加強學生對九九乘法涵義之理解，讓學生人生多點彩色，讓學生塗</w:t>
            </w:r>
            <w:proofErr w:type="gramStart"/>
            <w:r>
              <w:rPr>
                <w:rFonts w:ascii="標楷體" w:eastAsia="標楷體" w:hAnsi="標楷體" w:hint="eastAsia"/>
                <w:b/>
                <w:color w:val="7030A0"/>
              </w:rPr>
              <w:t>塗鴉鴉</w:t>
            </w:r>
            <w:proofErr w:type="gramEnd"/>
            <w:r>
              <w:rPr>
                <w:rFonts w:ascii="標楷體" w:eastAsia="標楷體" w:hAnsi="標楷體" w:hint="eastAsia"/>
                <w:b/>
                <w:color w:val="7030A0"/>
              </w:rPr>
              <w:t>、美美的顏色，心情。</w:t>
            </w: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</w:p>
        </w:tc>
      </w:tr>
      <w:tr w:rsidR="00EC7A59" w:rsidRPr="00A266B6" w:rsidTr="001D46E4">
        <w:tc>
          <w:tcPr>
            <w:tcW w:w="4361" w:type="dxa"/>
          </w:tcPr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4-學習單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九九乘法（2、3、5）</w:t>
            </w: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4-學習單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九九乘法（2、5）</w:t>
            </w: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4-學習單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九九乘法（3、6、9）</w:t>
            </w: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4-學習單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九九乘法（倍數概念-1）</w:t>
            </w:r>
          </w:p>
          <w:p w:rsidR="00EC7A59" w:rsidRPr="00A266B6" w:rsidRDefault="00EC7A59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4-學習單</w:t>
            </w:r>
            <w:proofErr w:type="gramStart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—</w:t>
            </w:r>
            <w:proofErr w:type="gramEnd"/>
            <w:r w:rsidRPr="00A266B6">
              <w:rPr>
                <w:rFonts w:ascii="標楷體" w:eastAsia="標楷體" w:hAnsi="標楷體" w:hint="eastAsia"/>
                <w:b/>
                <w:color w:val="7030A0"/>
              </w:rPr>
              <w:t>九九乘法（倍數概念-2）</w:t>
            </w:r>
          </w:p>
        </w:tc>
        <w:tc>
          <w:tcPr>
            <w:tcW w:w="4819" w:type="dxa"/>
          </w:tcPr>
          <w:p w:rsidR="00EC7A59" w:rsidRDefault="00EC7A59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  <w:r w:rsidRPr="00A266B6">
              <w:rPr>
                <w:rFonts w:ascii="標楷體" w:eastAsia="標楷體" w:hAnsi="標楷體" w:hint="eastAsia"/>
                <w:b/>
                <w:color w:val="7030A0"/>
              </w:rPr>
              <w:t>檔案中有參考答案和空白學習單。</w:t>
            </w:r>
          </w:p>
          <w:p w:rsidR="007B4944" w:rsidRDefault="007B4944" w:rsidP="00650179">
            <w:pPr>
              <w:rPr>
                <w:rFonts w:ascii="標楷體" w:eastAsia="標楷體" w:hAnsi="標楷體" w:hint="eastAsia"/>
                <w:b/>
                <w:color w:val="7030A0"/>
              </w:rPr>
            </w:pPr>
          </w:p>
          <w:p w:rsidR="007B4944" w:rsidRPr="00A266B6" w:rsidRDefault="007B4944" w:rsidP="00650179">
            <w:pPr>
              <w:rPr>
                <w:rFonts w:ascii="標楷體" w:eastAsia="標楷體" w:hAnsi="標楷體"/>
                <w:b/>
                <w:color w:val="7030A0"/>
              </w:rPr>
            </w:pPr>
            <w:r>
              <w:rPr>
                <w:rFonts w:ascii="標楷體" w:eastAsia="標楷體" w:hAnsi="標楷體" w:hint="eastAsia"/>
                <w:b/>
                <w:color w:val="7030A0"/>
              </w:rPr>
              <w:t>藉由學習單的書寫，老師在旁引導，加強學生九九乘法的概念和能力</w:t>
            </w:r>
          </w:p>
        </w:tc>
      </w:tr>
    </w:tbl>
    <w:p w:rsidR="00A057C8" w:rsidRDefault="00A057C8" w:rsidP="00FB47AF">
      <w:pPr>
        <w:rPr>
          <w:rFonts w:ascii="標楷體" w:eastAsia="標楷體" w:hAnsi="標楷體"/>
          <w:b/>
        </w:rPr>
      </w:pPr>
    </w:p>
    <w:p w:rsidR="00A057C8" w:rsidRPr="00A266B6" w:rsidRDefault="00A057C8" w:rsidP="00FB47AF">
      <w:pPr>
        <w:rPr>
          <w:rFonts w:ascii="標楷體" w:eastAsia="標楷體" w:hAnsi="標楷體"/>
          <w:b/>
        </w:rPr>
      </w:pPr>
      <w:r w:rsidRPr="00A266B6">
        <w:rPr>
          <w:rFonts w:ascii="標楷體" w:eastAsia="標楷體" w:hAnsi="標楷體" w:hint="eastAsia"/>
          <w:b/>
        </w:rPr>
        <w:t>使用效果(教學心得感想)：</w:t>
      </w:r>
    </w:p>
    <w:p w:rsidR="00C71F3B" w:rsidRPr="00A266B6" w:rsidRDefault="00A057C8" w:rsidP="00FB47AF">
      <w:pPr>
        <w:rPr>
          <w:rFonts w:ascii="標楷體" w:eastAsia="標楷體" w:hAnsi="標楷體"/>
          <w:b/>
          <w:color w:val="7030A0"/>
        </w:rPr>
      </w:pPr>
      <w:r w:rsidRPr="00A266B6">
        <w:rPr>
          <w:rFonts w:ascii="標楷體" w:eastAsia="標楷體" w:hAnsi="標楷體" w:hint="eastAsia"/>
          <w:b/>
        </w:rPr>
        <w:t xml:space="preserve">    </w:t>
      </w:r>
      <w:r w:rsidR="001E5D4C" w:rsidRPr="00A266B6">
        <w:rPr>
          <w:rFonts w:ascii="標楷體" w:eastAsia="標楷體" w:hAnsi="標楷體" w:hint="eastAsia"/>
          <w:b/>
          <w:color w:val="7030A0"/>
        </w:rPr>
        <w:t>九九乘法是乘法和除法計算的基礎，在</w:t>
      </w:r>
      <w:proofErr w:type="gramStart"/>
      <w:r w:rsidR="00FB47AF" w:rsidRPr="00A266B6">
        <w:rPr>
          <w:rFonts w:ascii="標楷體" w:eastAsia="標楷體" w:hAnsi="標楷體" w:hint="eastAsia"/>
          <w:b/>
          <w:color w:val="7030A0"/>
        </w:rPr>
        <w:t>數學課</w:t>
      </w:r>
      <w:r w:rsidR="001E5D4C" w:rsidRPr="00A266B6">
        <w:rPr>
          <w:rFonts w:ascii="標楷體" w:eastAsia="標楷體" w:hAnsi="標楷體" w:hint="eastAsia"/>
          <w:b/>
          <w:color w:val="7030A0"/>
        </w:rPr>
        <w:t>剛上</w:t>
      </w:r>
      <w:proofErr w:type="gramEnd"/>
      <w:r w:rsidR="001E5D4C" w:rsidRPr="00A266B6">
        <w:rPr>
          <w:rFonts w:ascii="標楷體" w:eastAsia="標楷體" w:hAnsi="標楷體" w:hint="eastAsia"/>
          <w:b/>
          <w:color w:val="7030A0"/>
        </w:rPr>
        <w:t>課時，</w:t>
      </w:r>
      <w:r w:rsidR="00E26D70" w:rsidRPr="00A266B6">
        <w:rPr>
          <w:rFonts w:ascii="標楷體" w:eastAsia="標楷體" w:hAnsi="標楷體" w:hint="eastAsia"/>
          <w:b/>
          <w:color w:val="7030A0"/>
        </w:rPr>
        <w:t>我通常</w:t>
      </w:r>
      <w:r w:rsidR="001E5D4C" w:rsidRPr="00A266B6">
        <w:rPr>
          <w:rFonts w:ascii="標楷體" w:eastAsia="標楷體" w:hAnsi="標楷體" w:hint="eastAsia"/>
          <w:b/>
          <w:color w:val="7030A0"/>
        </w:rPr>
        <w:t>先打開</w:t>
      </w:r>
      <w:r w:rsidR="00577D58">
        <w:rPr>
          <w:rFonts w:ascii="新細明體" w:eastAsia="新細明體" w:hAnsi="新細明體" w:hint="eastAsia"/>
          <w:b/>
          <w:color w:val="7030A0"/>
        </w:rPr>
        <w:t>「</w:t>
      </w:r>
      <w:r w:rsidR="001E5D4C" w:rsidRPr="00A266B6">
        <w:rPr>
          <w:rFonts w:ascii="標楷體" w:eastAsia="標楷體" w:hAnsi="標楷體" w:hint="eastAsia"/>
          <w:b/>
          <w:color w:val="7030A0"/>
        </w:rPr>
        <w:t>九九乘法我</w:t>
      </w:r>
      <w:proofErr w:type="gramStart"/>
      <w:r w:rsidR="001E5D4C" w:rsidRPr="00A266B6">
        <w:rPr>
          <w:rFonts w:ascii="標楷體" w:eastAsia="標楷體" w:hAnsi="標楷體" w:hint="eastAsia"/>
          <w:b/>
          <w:color w:val="7030A0"/>
        </w:rPr>
        <w:t>最</w:t>
      </w:r>
      <w:proofErr w:type="gramEnd"/>
      <w:r w:rsidR="001E5D4C" w:rsidRPr="00A266B6">
        <w:rPr>
          <w:rFonts w:ascii="標楷體" w:eastAsia="標楷體" w:hAnsi="標楷體" w:hint="eastAsia"/>
          <w:b/>
          <w:color w:val="7030A0"/>
        </w:rPr>
        <w:t>棒</w:t>
      </w:r>
      <w:proofErr w:type="spellStart"/>
      <w:r w:rsidR="00FB47AF" w:rsidRPr="00A266B6">
        <w:rPr>
          <w:rFonts w:ascii="標楷體" w:eastAsia="標楷體" w:hAnsi="標楷體" w:hint="eastAsia"/>
          <w:b/>
          <w:color w:val="7030A0"/>
        </w:rPr>
        <w:t>ppt</w:t>
      </w:r>
      <w:proofErr w:type="spellEnd"/>
      <w:r w:rsidR="001E5D4C" w:rsidRPr="00A266B6">
        <w:rPr>
          <w:rFonts w:ascii="標楷體" w:eastAsia="標楷體" w:hAnsi="標楷體" w:hint="eastAsia"/>
          <w:b/>
          <w:color w:val="7030A0"/>
        </w:rPr>
        <w:t>檔</w:t>
      </w:r>
      <w:r w:rsidR="00577D58">
        <w:rPr>
          <w:rFonts w:ascii="新細明體" w:eastAsia="新細明體" w:hAnsi="新細明體" w:hint="eastAsia"/>
          <w:b/>
          <w:color w:val="7030A0"/>
        </w:rPr>
        <w:t>」</w:t>
      </w:r>
      <w:r w:rsidR="001E5D4C" w:rsidRPr="00A266B6">
        <w:rPr>
          <w:rFonts w:ascii="標楷體" w:eastAsia="標楷體" w:hAnsi="標楷體" w:hint="eastAsia"/>
          <w:b/>
          <w:color w:val="7030A0"/>
        </w:rPr>
        <w:t>複習一遍九九</w:t>
      </w:r>
      <w:r w:rsidR="00FB47AF" w:rsidRPr="00A266B6">
        <w:rPr>
          <w:rFonts w:ascii="標楷體" w:eastAsia="標楷體" w:hAnsi="標楷體" w:hint="eastAsia"/>
          <w:b/>
          <w:color w:val="7030A0"/>
        </w:rPr>
        <w:t>乘法，</w:t>
      </w:r>
      <w:r w:rsidR="001E5D4C" w:rsidRPr="00A266B6">
        <w:rPr>
          <w:rFonts w:ascii="標楷體" w:eastAsia="標楷體" w:hAnsi="標楷體" w:hint="eastAsia"/>
          <w:b/>
          <w:color w:val="7030A0"/>
        </w:rPr>
        <w:t>對於</w:t>
      </w:r>
      <w:r w:rsidR="00FB47AF" w:rsidRPr="00A266B6">
        <w:rPr>
          <w:rFonts w:ascii="標楷體" w:eastAsia="標楷體" w:hAnsi="標楷體" w:hint="eastAsia"/>
          <w:b/>
          <w:color w:val="7030A0"/>
        </w:rPr>
        <w:t>學習障礙或智能障礙的孩子，</w:t>
      </w:r>
      <w:r w:rsidR="001E5D4C" w:rsidRPr="00A266B6">
        <w:rPr>
          <w:rFonts w:ascii="標楷體" w:eastAsia="標楷體" w:hAnsi="標楷體" w:hint="eastAsia"/>
          <w:b/>
          <w:color w:val="7030A0"/>
        </w:rPr>
        <w:t>可以</w:t>
      </w:r>
      <w:r w:rsidR="00FB47AF" w:rsidRPr="00A266B6">
        <w:rPr>
          <w:rFonts w:ascii="標楷體" w:eastAsia="標楷體" w:hAnsi="標楷體" w:hint="eastAsia"/>
          <w:b/>
          <w:color w:val="7030A0"/>
        </w:rPr>
        <w:t>一次</w:t>
      </w:r>
      <w:r w:rsidR="001E5D4C" w:rsidRPr="00A266B6">
        <w:rPr>
          <w:rFonts w:ascii="標楷體" w:eastAsia="標楷體" w:hAnsi="標楷體" w:hint="eastAsia"/>
          <w:b/>
          <w:color w:val="7030A0"/>
        </w:rPr>
        <w:t>又</w:t>
      </w:r>
      <w:r w:rsidR="00FB47AF" w:rsidRPr="00A266B6">
        <w:rPr>
          <w:rFonts w:ascii="標楷體" w:eastAsia="標楷體" w:hAnsi="標楷體" w:hint="eastAsia"/>
          <w:b/>
          <w:color w:val="7030A0"/>
        </w:rPr>
        <w:t>一次</w:t>
      </w:r>
      <w:r w:rsidR="001E5D4C" w:rsidRPr="00A266B6">
        <w:rPr>
          <w:rFonts w:ascii="標楷體" w:eastAsia="標楷體" w:hAnsi="標楷體" w:hint="eastAsia"/>
          <w:b/>
          <w:color w:val="7030A0"/>
        </w:rPr>
        <w:t>地</w:t>
      </w:r>
      <w:r w:rsidR="00FB47AF" w:rsidRPr="00A266B6">
        <w:rPr>
          <w:rFonts w:ascii="標楷體" w:eastAsia="標楷體" w:hAnsi="標楷體" w:hint="eastAsia"/>
          <w:b/>
          <w:color w:val="7030A0"/>
        </w:rPr>
        <w:t>加強九九乘法</w:t>
      </w:r>
      <w:r w:rsidR="00577D58">
        <w:rPr>
          <w:rFonts w:ascii="標楷體" w:eastAsia="標楷體" w:hAnsi="標楷體" w:hint="eastAsia"/>
          <w:b/>
          <w:color w:val="7030A0"/>
        </w:rPr>
        <w:t>的</w:t>
      </w:r>
      <w:r w:rsidR="00FB47AF" w:rsidRPr="00A266B6">
        <w:rPr>
          <w:rFonts w:ascii="標楷體" w:eastAsia="標楷體" w:hAnsi="標楷體" w:hint="eastAsia"/>
          <w:b/>
          <w:color w:val="7030A0"/>
        </w:rPr>
        <w:t>熟練度</w:t>
      </w:r>
      <w:r w:rsidR="00C71F3B" w:rsidRPr="00A266B6">
        <w:rPr>
          <w:rFonts w:ascii="標楷體" w:eastAsia="標楷體" w:hAnsi="標楷體" w:hint="eastAsia"/>
          <w:b/>
          <w:color w:val="7030A0"/>
        </w:rPr>
        <w:t>。</w:t>
      </w:r>
    </w:p>
    <w:p w:rsidR="00FB47AF" w:rsidRPr="00A266B6" w:rsidRDefault="00C71F3B" w:rsidP="00FB47AF">
      <w:pPr>
        <w:rPr>
          <w:rFonts w:ascii="標楷體" w:eastAsia="標楷體" w:hAnsi="標楷體"/>
          <w:b/>
          <w:color w:val="7030A0"/>
        </w:rPr>
      </w:pPr>
      <w:r w:rsidRPr="00A266B6">
        <w:rPr>
          <w:rFonts w:ascii="標楷體" w:eastAsia="標楷體" w:hAnsi="標楷體" w:hint="eastAsia"/>
          <w:b/>
          <w:color w:val="7030A0"/>
        </w:rPr>
        <w:t xml:space="preserve">    </w:t>
      </w:r>
      <w:r w:rsidR="00577D58">
        <w:rPr>
          <w:rFonts w:ascii="標楷體" w:eastAsia="標楷體" w:hAnsi="標楷體" w:hint="eastAsia"/>
          <w:b/>
          <w:color w:val="7030A0"/>
        </w:rPr>
        <w:t>擁有</w:t>
      </w:r>
      <w:r w:rsidR="00FB47AF" w:rsidRPr="00A266B6">
        <w:rPr>
          <w:rFonts w:ascii="標楷體" w:eastAsia="標楷體" w:hAnsi="標楷體" w:hint="eastAsia"/>
          <w:b/>
          <w:color w:val="7030A0"/>
        </w:rPr>
        <w:t>輕度智障手冊的小</w:t>
      </w:r>
      <w:proofErr w:type="gramStart"/>
      <w:r w:rsidR="00FB47AF" w:rsidRPr="00A266B6">
        <w:rPr>
          <w:rFonts w:ascii="標楷體" w:eastAsia="標楷體" w:hAnsi="標楷體" w:hint="eastAsia"/>
          <w:b/>
          <w:color w:val="7030A0"/>
        </w:rPr>
        <w:t>鈞和小紘</w:t>
      </w:r>
      <w:proofErr w:type="gramEnd"/>
      <w:r w:rsidR="00E26D70" w:rsidRPr="00A266B6">
        <w:rPr>
          <w:rFonts w:ascii="標楷體" w:eastAsia="標楷體" w:hAnsi="標楷體" w:hint="eastAsia"/>
          <w:b/>
          <w:color w:val="7030A0"/>
        </w:rPr>
        <w:t>，</w:t>
      </w:r>
      <w:r w:rsidR="00577D58">
        <w:rPr>
          <w:rFonts w:ascii="標楷體" w:eastAsia="標楷體" w:hAnsi="標楷體" w:hint="eastAsia"/>
          <w:b/>
          <w:color w:val="7030A0"/>
        </w:rPr>
        <w:t>在</w:t>
      </w:r>
      <w:r w:rsidR="00E26D70" w:rsidRPr="00A266B6">
        <w:rPr>
          <w:rFonts w:ascii="標楷體" w:eastAsia="標楷體" w:hAnsi="標楷體" w:hint="eastAsia"/>
          <w:b/>
          <w:color w:val="7030A0"/>
        </w:rPr>
        <w:t>面對乘法計算題</w:t>
      </w:r>
      <w:r w:rsidR="00577D58">
        <w:rPr>
          <w:rFonts w:ascii="標楷體" w:eastAsia="標楷體" w:hAnsi="標楷體" w:hint="eastAsia"/>
          <w:b/>
          <w:color w:val="7030A0"/>
        </w:rPr>
        <w:t>時，</w:t>
      </w:r>
      <w:r w:rsidR="00E26D70" w:rsidRPr="00A266B6">
        <w:rPr>
          <w:rFonts w:ascii="標楷體" w:eastAsia="標楷體" w:hAnsi="標楷體" w:hint="eastAsia"/>
          <w:b/>
          <w:color w:val="7030A0"/>
        </w:rPr>
        <w:t>常常需要資源班老師幫忙</w:t>
      </w:r>
      <w:r w:rsidR="00577D58">
        <w:rPr>
          <w:rFonts w:ascii="標楷體" w:eastAsia="標楷體" w:hAnsi="標楷體" w:hint="eastAsia"/>
          <w:b/>
          <w:color w:val="7030A0"/>
        </w:rPr>
        <w:t>、以及</w:t>
      </w:r>
      <w:r w:rsidR="00E26D70" w:rsidRPr="00A266B6">
        <w:rPr>
          <w:rFonts w:ascii="標楷體" w:eastAsia="標楷體" w:hAnsi="標楷體" w:hint="eastAsia"/>
          <w:b/>
          <w:color w:val="7030A0"/>
        </w:rPr>
        <w:t>提示很多才足以解題</w:t>
      </w:r>
      <w:r w:rsidR="00F97306" w:rsidRPr="00A266B6">
        <w:rPr>
          <w:rFonts w:ascii="標楷體" w:eastAsia="標楷體" w:hAnsi="標楷體" w:hint="eastAsia"/>
          <w:b/>
          <w:color w:val="7030A0"/>
        </w:rPr>
        <w:t>，</w:t>
      </w:r>
      <w:r w:rsidR="00577D58">
        <w:rPr>
          <w:rFonts w:ascii="標楷體" w:eastAsia="標楷體" w:hAnsi="標楷體" w:hint="eastAsia"/>
          <w:b/>
          <w:color w:val="7030A0"/>
        </w:rPr>
        <w:t>為了幫助</w:t>
      </w:r>
      <w:r w:rsidR="00577D58" w:rsidRPr="00A266B6">
        <w:rPr>
          <w:rFonts w:ascii="標楷體" w:eastAsia="標楷體" w:hAnsi="標楷體" w:hint="eastAsia"/>
          <w:b/>
          <w:color w:val="7030A0"/>
        </w:rPr>
        <w:t>小</w:t>
      </w:r>
      <w:proofErr w:type="gramStart"/>
      <w:r w:rsidR="00577D58" w:rsidRPr="00A266B6">
        <w:rPr>
          <w:rFonts w:ascii="標楷體" w:eastAsia="標楷體" w:hAnsi="標楷體" w:hint="eastAsia"/>
          <w:b/>
          <w:color w:val="7030A0"/>
        </w:rPr>
        <w:t>鈞和小紘</w:t>
      </w:r>
      <w:proofErr w:type="gramEnd"/>
      <w:r w:rsidR="00577D58">
        <w:rPr>
          <w:rFonts w:ascii="標楷體" w:eastAsia="標楷體" w:hAnsi="標楷體" w:hint="eastAsia"/>
          <w:b/>
          <w:color w:val="7030A0"/>
        </w:rPr>
        <w:t>在數學上的困難，我製作</w:t>
      </w:r>
      <w:r w:rsidR="00577D58">
        <w:rPr>
          <w:rFonts w:ascii="新細明體" w:eastAsia="新細明體" w:hAnsi="新細明體" w:hint="eastAsia"/>
          <w:b/>
          <w:color w:val="7030A0"/>
        </w:rPr>
        <w:t>「</w:t>
      </w:r>
      <w:r w:rsidR="00F97306" w:rsidRPr="00A266B6">
        <w:rPr>
          <w:rFonts w:ascii="標楷體" w:eastAsia="標楷體" w:hAnsi="標楷體" w:hint="eastAsia"/>
          <w:b/>
          <w:color w:val="7030A0"/>
        </w:rPr>
        <w:t>九九乘法我</w:t>
      </w:r>
      <w:proofErr w:type="gramStart"/>
      <w:r w:rsidR="00F97306" w:rsidRPr="00A266B6">
        <w:rPr>
          <w:rFonts w:ascii="標楷體" w:eastAsia="標楷體" w:hAnsi="標楷體" w:hint="eastAsia"/>
          <w:b/>
          <w:color w:val="7030A0"/>
        </w:rPr>
        <w:t>最</w:t>
      </w:r>
      <w:proofErr w:type="gramEnd"/>
      <w:r w:rsidR="00F97306" w:rsidRPr="00A266B6">
        <w:rPr>
          <w:rFonts w:ascii="標楷體" w:eastAsia="標楷體" w:hAnsi="標楷體" w:hint="eastAsia"/>
          <w:b/>
          <w:color w:val="7030A0"/>
        </w:rPr>
        <w:t>棒</w:t>
      </w:r>
      <w:proofErr w:type="spellStart"/>
      <w:r w:rsidR="00F97306" w:rsidRPr="00A266B6">
        <w:rPr>
          <w:rFonts w:ascii="標楷體" w:eastAsia="標楷體" w:hAnsi="標楷體" w:hint="eastAsia"/>
          <w:b/>
          <w:color w:val="7030A0"/>
        </w:rPr>
        <w:t>ppt</w:t>
      </w:r>
      <w:proofErr w:type="spellEnd"/>
      <w:r w:rsidR="00F97306" w:rsidRPr="00A266B6">
        <w:rPr>
          <w:rFonts w:ascii="標楷體" w:eastAsia="標楷體" w:hAnsi="標楷體" w:hint="eastAsia"/>
          <w:b/>
          <w:color w:val="7030A0"/>
        </w:rPr>
        <w:t>檔</w:t>
      </w:r>
      <w:r w:rsidR="00577D58">
        <w:rPr>
          <w:rFonts w:ascii="新細明體" w:eastAsia="新細明體" w:hAnsi="新細明體" w:hint="eastAsia"/>
          <w:b/>
          <w:color w:val="7030A0"/>
        </w:rPr>
        <w:t>」</w:t>
      </w:r>
      <w:r w:rsidR="00577D58">
        <w:rPr>
          <w:rFonts w:ascii="標楷體" w:eastAsia="標楷體" w:hAnsi="標楷體" w:hint="eastAsia"/>
          <w:b/>
          <w:color w:val="7030A0"/>
        </w:rPr>
        <w:t>，讓</w:t>
      </w:r>
      <w:r w:rsidR="00577D58" w:rsidRPr="00A266B6">
        <w:rPr>
          <w:rFonts w:ascii="標楷體" w:eastAsia="標楷體" w:hAnsi="標楷體" w:hint="eastAsia"/>
          <w:b/>
          <w:color w:val="7030A0"/>
        </w:rPr>
        <w:t>小</w:t>
      </w:r>
      <w:proofErr w:type="gramStart"/>
      <w:r w:rsidR="00577D58" w:rsidRPr="00A266B6">
        <w:rPr>
          <w:rFonts w:ascii="標楷體" w:eastAsia="標楷體" w:hAnsi="標楷體" w:hint="eastAsia"/>
          <w:b/>
          <w:color w:val="7030A0"/>
        </w:rPr>
        <w:t>鈞和小紘</w:t>
      </w:r>
      <w:proofErr w:type="gramEnd"/>
      <w:r w:rsidR="00577D58">
        <w:rPr>
          <w:rFonts w:ascii="標楷體" w:eastAsia="標楷體" w:hAnsi="標楷體" w:hint="eastAsia"/>
          <w:b/>
          <w:color w:val="7030A0"/>
        </w:rPr>
        <w:t>可以隨著</w:t>
      </w:r>
      <w:r w:rsidR="00577D58">
        <w:rPr>
          <w:rFonts w:ascii="新細明體" w:eastAsia="新細明體" w:hAnsi="新細明體" w:hint="eastAsia"/>
          <w:b/>
          <w:color w:val="7030A0"/>
        </w:rPr>
        <w:t>「</w:t>
      </w:r>
      <w:r w:rsidR="00577D58" w:rsidRPr="00A266B6">
        <w:rPr>
          <w:rFonts w:ascii="標楷體" w:eastAsia="標楷體" w:hAnsi="標楷體" w:hint="eastAsia"/>
          <w:b/>
          <w:color w:val="7030A0"/>
        </w:rPr>
        <w:t>九九乘法我</w:t>
      </w:r>
      <w:proofErr w:type="gramStart"/>
      <w:r w:rsidR="00577D58" w:rsidRPr="00A266B6">
        <w:rPr>
          <w:rFonts w:ascii="標楷體" w:eastAsia="標楷體" w:hAnsi="標楷體" w:hint="eastAsia"/>
          <w:b/>
          <w:color w:val="7030A0"/>
        </w:rPr>
        <w:t>最</w:t>
      </w:r>
      <w:proofErr w:type="gramEnd"/>
      <w:r w:rsidR="00577D58" w:rsidRPr="00A266B6">
        <w:rPr>
          <w:rFonts w:ascii="標楷體" w:eastAsia="標楷體" w:hAnsi="標楷體" w:hint="eastAsia"/>
          <w:b/>
          <w:color w:val="7030A0"/>
        </w:rPr>
        <w:t>棒</w:t>
      </w:r>
      <w:proofErr w:type="spellStart"/>
      <w:r w:rsidR="00577D58" w:rsidRPr="00A266B6">
        <w:rPr>
          <w:rFonts w:ascii="標楷體" w:eastAsia="標楷體" w:hAnsi="標楷體" w:hint="eastAsia"/>
          <w:b/>
          <w:color w:val="7030A0"/>
        </w:rPr>
        <w:t>ppt</w:t>
      </w:r>
      <w:proofErr w:type="spellEnd"/>
      <w:r w:rsidR="00577D58" w:rsidRPr="00A266B6">
        <w:rPr>
          <w:rFonts w:ascii="標楷體" w:eastAsia="標楷體" w:hAnsi="標楷體" w:hint="eastAsia"/>
          <w:b/>
          <w:color w:val="7030A0"/>
        </w:rPr>
        <w:t>檔</w:t>
      </w:r>
      <w:r w:rsidR="00577D58">
        <w:rPr>
          <w:rFonts w:ascii="新細明體" w:eastAsia="新細明體" w:hAnsi="新細明體" w:hint="eastAsia"/>
          <w:b/>
          <w:color w:val="7030A0"/>
        </w:rPr>
        <w:t>」</w:t>
      </w:r>
      <w:r w:rsidR="00577D58">
        <w:rPr>
          <w:rFonts w:ascii="標楷體" w:eastAsia="標楷體" w:hAnsi="標楷體" w:hint="eastAsia"/>
          <w:b/>
          <w:color w:val="7030A0"/>
        </w:rPr>
        <w:t>的自動播放而</w:t>
      </w:r>
      <w:r w:rsidR="00F97306" w:rsidRPr="00A266B6">
        <w:rPr>
          <w:rFonts w:ascii="標楷體" w:eastAsia="標楷體" w:hAnsi="標楷體" w:hint="eastAsia"/>
          <w:b/>
          <w:color w:val="7030A0"/>
        </w:rPr>
        <w:t>朗朗背誦，</w:t>
      </w:r>
      <w:r w:rsidR="00577D58">
        <w:rPr>
          <w:rFonts w:ascii="標楷體" w:eastAsia="標楷體" w:hAnsi="標楷體" w:hint="eastAsia"/>
          <w:b/>
          <w:color w:val="7030A0"/>
        </w:rPr>
        <w:t>在</w:t>
      </w:r>
      <w:r w:rsidR="00577D58">
        <w:rPr>
          <w:rFonts w:ascii="新細明體" w:eastAsia="新細明體" w:hAnsi="新細明體" w:hint="eastAsia"/>
          <w:b/>
          <w:color w:val="7030A0"/>
        </w:rPr>
        <w:t>「</w:t>
      </w:r>
      <w:r w:rsidR="00577D58" w:rsidRPr="00A266B6">
        <w:rPr>
          <w:rFonts w:ascii="標楷體" w:eastAsia="標楷體" w:hAnsi="標楷體" w:hint="eastAsia"/>
          <w:b/>
          <w:color w:val="7030A0"/>
        </w:rPr>
        <w:t>九九乘法我</w:t>
      </w:r>
      <w:proofErr w:type="gramStart"/>
      <w:r w:rsidR="00577D58" w:rsidRPr="00A266B6">
        <w:rPr>
          <w:rFonts w:ascii="標楷體" w:eastAsia="標楷體" w:hAnsi="標楷體" w:hint="eastAsia"/>
          <w:b/>
          <w:color w:val="7030A0"/>
        </w:rPr>
        <w:t>最</w:t>
      </w:r>
      <w:proofErr w:type="gramEnd"/>
      <w:r w:rsidR="00577D58" w:rsidRPr="00A266B6">
        <w:rPr>
          <w:rFonts w:ascii="標楷體" w:eastAsia="標楷體" w:hAnsi="標楷體" w:hint="eastAsia"/>
          <w:b/>
          <w:color w:val="7030A0"/>
        </w:rPr>
        <w:t>棒</w:t>
      </w:r>
      <w:proofErr w:type="spellStart"/>
      <w:r w:rsidR="00577D58" w:rsidRPr="00A266B6">
        <w:rPr>
          <w:rFonts w:ascii="標楷體" w:eastAsia="標楷體" w:hAnsi="標楷體" w:hint="eastAsia"/>
          <w:b/>
          <w:color w:val="7030A0"/>
        </w:rPr>
        <w:t>ppt</w:t>
      </w:r>
      <w:proofErr w:type="spellEnd"/>
      <w:r w:rsidR="00577D58" w:rsidRPr="00A266B6">
        <w:rPr>
          <w:rFonts w:ascii="標楷體" w:eastAsia="標楷體" w:hAnsi="標楷體" w:hint="eastAsia"/>
          <w:b/>
          <w:color w:val="7030A0"/>
        </w:rPr>
        <w:t>檔</w:t>
      </w:r>
      <w:r w:rsidR="00577D58">
        <w:rPr>
          <w:rFonts w:ascii="新細明體" w:eastAsia="新細明體" w:hAnsi="新細明體" w:hint="eastAsia"/>
          <w:b/>
          <w:color w:val="7030A0"/>
        </w:rPr>
        <w:t>」</w:t>
      </w:r>
      <w:r w:rsidR="00E26D70" w:rsidRPr="00A266B6">
        <w:rPr>
          <w:rFonts w:ascii="標楷體" w:eastAsia="標楷體" w:hAnsi="標楷體" w:hint="eastAsia"/>
          <w:b/>
          <w:color w:val="7030A0"/>
        </w:rPr>
        <w:t>互動</w:t>
      </w:r>
      <w:r w:rsidR="00577D58">
        <w:rPr>
          <w:rFonts w:ascii="標楷體" w:eastAsia="標楷體" w:hAnsi="標楷體" w:hint="eastAsia"/>
          <w:b/>
          <w:color w:val="7030A0"/>
        </w:rPr>
        <w:t>的出題</w:t>
      </w:r>
      <w:r w:rsidR="00E26D70" w:rsidRPr="00A266B6">
        <w:rPr>
          <w:rFonts w:ascii="標楷體" w:eastAsia="標楷體" w:hAnsi="標楷體" w:hint="eastAsia"/>
          <w:b/>
          <w:color w:val="7030A0"/>
        </w:rPr>
        <w:t>遊戲中，發現有</w:t>
      </w:r>
      <w:r w:rsidR="00F97306" w:rsidRPr="00A266B6">
        <w:rPr>
          <w:rFonts w:ascii="標楷體" w:eastAsia="標楷體" w:hAnsi="標楷體" w:hint="eastAsia"/>
          <w:b/>
          <w:color w:val="7030A0"/>
        </w:rPr>
        <w:t>小</w:t>
      </w:r>
      <w:proofErr w:type="gramStart"/>
      <w:r w:rsidR="00F97306" w:rsidRPr="00A266B6">
        <w:rPr>
          <w:rFonts w:ascii="標楷體" w:eastAsia="標楷體" w:hAnsi="標楷體" w:hint="eastAsia"/>
          <w:b/>
          <w:color w:val="7030A0"/>
        </w:rPr>
        <w:t>鈞和小紘</w:t>
      </w:r>
      <w:proofErr w:type="gramEnd"/>
      <w:r w:rsidR="00F97306" w:rsidRPr="00A266B6">
        <w:rPr>
          <w:rFonts w:ascii="標楷體" w:eastAsia="標楷體" w:hAnsi="標楷體" w:hint="eastAsia"/>
          <w:b/>
          <w:color w:val="7030A0"/>
        </w:rPr>
        <w:t>對九九乘法有</w:t>
      </w:r>
      <w:r w:rsidR="00577D58">
        <w:rPr>
          <w:rFonts w:ascii="標楷體" w:eastAsia="標楷體" w:hAnsi="標楷體" w:hint="eastAsia"/>
          <w:b/>
          <w:color w:val="7030A0"/>
        </w:rPr>
        <w:t>了</w:t>
      </w:r>
      <w:r w:rsidR="00F97306" w:rsidRPr="00A266B6">
        <w:rPr>
          <w:rFonts w:ascii="標楷體" w:eastAsia="標楷體" w:hAnsi="標楷體" w:hint="eastAsia"/>
          <w:b/>
          <w:color w:val="7030A0"/>
        </w:rPr>
        <w:t>較專注的學習意願，並</w:t>
      </w:r>
      <w:r w:rsidR="00577D58">
        <w:rPr>
          <w:rFonts w:ascii="標楷體" w:eastAsia="標楷體" w:hAnsi="標楷體" w:hint="eastAsia"/>
          <w:b/>
          <w:color w:val="7030A0"/>
        </w:rPr>
        <w:t>且</w:t>
      </w:r>
      <w:r w:rsidR="00F97306" w:rsidRPr="00A266B6">
        <w:rPr>
          <w:rFonts w:ascii="標楷體" w:eastAsia="標楷體" w:hAnsi="標楷體" w:hint="eastAsia"/>
          <w:b/>
          <w:color w:val="7030A0"/>
        </w:rPr>
        <w:t>在</w:t>
      </w:r>
      <w:r w:rsidR="00577D58">
        <w:rPr>
          <w:rFonts w:ascii="新細明體" w:eastAsia="新細明體" w:hAnsi="新細明體" w:hint="eastAsia"/>
          <w:b/>
          <w:color w:val="7030A0"/>
        </w:rPr>
        <w:t>「</w:t>
      </w:r>
      <w:r w:rsidR="00F97306" w:rsidRPr="00A266B6">
        <w:rPr>
          <w:rFonts w:ascii="標楷體" w:eastAsia="標楷體" w:hAnsi="標楷體" w:hint="eastAsia"/>
          <w:b/>
          <w:color w:val="7030A0"/>
        </w:rPr>
        <w:t>通關紀錄卡</w:t>
      </w:r>
      <w:r w:rsidR="00577D58">
        <w:rPr>
          <w:rFonts w:ascii="新細明體" w:eastAsia="新細明體" w:hAnsi="新細明體" w:hint="eastAsia"/>
          <w:b/>
          <w:color w:val="7030A0"/>
        </w:rPr>
        <w:t>」</w:t>
      </w:r>
      <w:r w:rsidR="00F97306" w:rsidRPr="00A266B6">
        <w:rPr>
          <w:rFonts w:ascii="標楷體" w:eastAsia="標楷體" w:hAnsi="標楷體" w:hint="eastAsia"/>
          <w:b/>
          <w:color w:val="7030A0"/>
        </w:rPr>
        <w:t>優渥的獎勵下，九九乘法有了明顯的進步。</w:t>
      </w:r>
    </w:p>
    <w:p w:rsidR="00F97306" w:rsidRPr="00A266B6" w:rsidRDefault="00F97306" w:rsidP="00FB47AF">
      <w:pPr>
        <w:rPr>
          <w:b/>
        </w:rPr>
      </w:pPr>
      <w:r w:rsidRPr="00A266B6">
        <w:rPr>
          <w:rFonts w:ascii="標楷體" w:eastAsia="標楷體" w:hAnsi="標楷體" w:hint="eastAsia"/>
          <w:b/>
          <w:color w:val="7030A0"/>
        </w:rPr>
        <w:t xml:space="preserve">    </w:t>
      </w:r>
      <w:r w:rsidR="00DA7DA7" w:rsidRPr="00986154">
        <w:rPr>
          <w:rFonts w:ascii="標楷體" w:eastAsia="標楷體" w:hAnsi="標楷體" w:hint="eastAsia"/>
          <w:b/>
          <w:color w:val="7030A0"/>
        </w:rPr>
        <w:t>「</w:t>
      </w:r>
      <w:r w:rsidRPr="00A266B6">
        <w:rPr>
          <w:rFonts w:ascii="標楷體" w:eastAsia="標楷體" w:hAnsi="標楷體" w:hint="eastAsia"/>
          <w:b/>
          <w:color w:val="7030A0"/>
        </w:rPr>
        <w:t>九</w:t>
      </w:r>
      <w:r w:rsidRPr="00986154">
        <w:rPr>
          <w:rFonts w:ascii="標楷體" w:eastAsia="標楷體" w:hAnsi="標楷體" w:hint="eastAsia"/>
          <w:b/>
          <w:color w:val="7030A0"/>
        </w:rPr>
        <w:t>九乘法</w:t>
      </w:r>
      <w:r w:rsidR="00DA7DA7" w:rsidRPr="00986154">
        <w:rPr>
          <w:rFonts w:ascii="標楷體" w:eastAsia="標楷體" w:hAnsi="標楷體" w:hint="eastAsia"/>
          <w:b/>
          <w:color w:val="7030A0"/>
        </w:rPr>
        <w:t>」</w:t>
      </w:r>
      <w:r w:rsidRPr="00986154">
        <w:rPr>
          <w:rFonts w:ascii="標楷體" w:eastAsia="標楷體" w:hAnsi="標楷體" w:hint="eastAsia"/>
          <w:b/>
          <w:color w:val="7030A0"/>
        </w:rPr>
        <w:t>一旦基礎穩固了，就可以朝</w:t>
      </w:r>
      <w:r w:rsidR="00986154" w:rsidRPr="00986154">
        <w:rPr>
          <w:rFonts w:ascii="標楷體" w:eastAsia="標楷體" w:hAnsi="標楷體" w:hint="eastAsia"/>
          <w:b/>
          <w:color w:val="7030A0"/>
        </w:rPr>
        <w:t>「多位數乘以多位數的乘法計算</w:t>
      </w:r>
      <w:r w:rsidR="00986154" w:rsidRPr="00986154">
        <w:rPr>
          <w:rFonts w:ascii="標楷體" w:eastAsia="標楷體" w:hAnsi="標楷體" w:hint="eastAsia"/>
          <w:b/>
          <w:color w:val="7030A0"/>
        </w:rPr>
        <w:t>」</w:t>
      </w:r>
      <w:r w:rsidR="00986154" w:rsidRPr="00986154">
        <w:rPr>
          <w:rFonts w:ascii="標楷體" w:eastAsia="標楷體" w:hAnsi="標楷體" w:hint="eastAsia"/>
          <w:b/>
          <w:color w:val="7030A0"/>
        </w:rPr>
        <w:t>、甚至</w:t>
      </w:r>
      <w:r w:rsidR="00986154">
        <w:rPr>
          <w:rFonts w:ascii="標楷體" w:eastAsia="標楷體" w:hAnsi="標楷體" w:hint="eastAsia"/>
          <w:b/>
          <w:color w:val="7030A0"/>
        </w:rPr>
        <w:t>是</w:t>
      </w:r>
      <w:r w:rsidR="00986154" w:rsidRPr="00986154">
        <w:rPr>
          <w:rFonts w:ascii="標楷體" w:eastAsia="標楷體" w:hAnsi="標楷體" w:hint="eastAsia"/>
          <w:b/>
          <w:color w:val="7030A0"/>
        </w:rPr>
        <w:t>「</w:t>
      </w:r>
      <w:r w:rsidRPr="00986154">
        <w:rPr>
          <w:rFonts w:ascii="標楷體" w:eastAsia="標楷體" w:hAnsi="標楷體" w:hint="eastAsia"/>
          <w:b/>
          <w:color w:val="7030A0"/>
        </w:rPr>
        <w:t>除法</w:t>
      </w:r>
      <w:r w:rsidR="00986154">
        <w:rPr>
          <w:rFonts w:ascii="標楷體" w:eastAsia="標楷體" w:hAnsi="標楷體" w:hint="eastAsia"/>
          <w:b/>
          <w:color w:val="7030A0"/>
        </w:rPr>
        <w:t>計算</w:t>
      </w:r>
      <w:r w:rsidR="00986154" w:rsidRPr="00986154">
        <w:rPr>
          <w:rFonts w:ascii="標楷體" w:eastAsia="標楷體" w:hAnsi="標楷體" w:hint="eastAsia"/>
          <w:b/>
          <w:color w:val="7030A0"/>
        </w:rPr>
        <w:t>」</w:t>
      </w:r>
      <w:r w:rsidR="00986154">
        <w:rPr>
          <w:rFonts w:ascii="標楷體" w:eastAsia="標楷體" w:hAnsi="標楷體" w:hint="eastAsia"/>
          <w:b/>
          <w:color w:val="7030A0"/>
        </w:rPr>
        <w:t>來</w:t>
      </w:r>
      <w:r w:rsidRPr="00986154">
        <w:rPr>
          <w:rFonts w:ascii="標楷體" w:eastAsia="標楷體" w:hAnsi="標楷體" w:hint="eastAsia"/>
          <w:b/>
          <w:color w:val="7030A0"/>
        </w:rPr>
        <w:t>邁進</w:t>
      </w:r>
      <w:r w:rsidRPr="00A266B6">
        <w:rPr>
          <w:rFonts w:ascii="標楷體" w:eastAsia="標楷體" w:hAnsi="標楷體" w:hint="eastAsia"/>
          <w:b/>
          <w:color w:val="7030A0"/>
        </w:rPr>
        <w:t>，孩子們的自信心就更強了！</w:t>
      </w:r>
      <w:r w:rsidR="00986154">
        <w:rPr>
          <w:rFonts w:ascii="標楷體" w:eastAsia="標楷體" w:hAnsi="標楷體" w:hint="eastAsia"/>
          <w:b/>
          <w:color w:val="7030A0"/>
        </w:rPr>
        <w:t>太棒了！</w:t>
      </w:r>
    </w:p>
    <w:sectPr w:rsidR="00F97306" w:rsidRPr="00A266B6" w:rsidSect="001B5DD0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2F17F4"/>
    <w:multiLevelType w:val="hybridMultilevel"/>
    <w:tmpl w:val="9A7296CC"/>
    <w:lvl w:ilvl="0" w:tplc="1892EAC8">
      <w:start w:val="1"/>
      <w:numFmt w:val="taiwaneseCountingThousand"/>
      <w:lvlText w:val="%1、"/>
      <w:lvlJc w:val="left"/>
      <w:pPr>
        <w:ind w:left="497" w:hanging="497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286E3245"/>
    <w:multiLevelType w:val="hybridMultilevel"/>
    <w:tmpl w:val="F78EADB0"/>
    <w:lvl w:ilvl="0" w:tplc="8646CBA4">
      <w:start w:val="1"/>
      <w:numFmt w:val="taiwaneseCountingThousand"/>
      <w:lvlText w:val="%1、"/>
      <w:lvlJc w:val="left"/>
      <w:pPr>
        <w:ind w:left="471" w:hanging="471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33C67CC0"/>
    <w:multiLevelType w:val="hybridMultilevel"/>
    <w:tmpl w:val="248A3E58"/>
    <w:lvl w:ilvl="0" w:tplc="660E7FCC"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348A4EC5"/>
    <w:multiLevelType w:val="hybridMultilevel"/>
    <w:tmpl w:val="04D608E8"/>
    <w:lvl w:ilvl="0" w:tplc="6FAED828"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641F5887"/>
    <w:multiLevelType w:val="hybridMultilevel"/>
    <w:tmpl w:val="8C562810"/>
    <w:lvl w:ilvl="0" w:tplc="53FA1428">
      <w:start w:val="6"/>
      <w:numFmt w:val="taiwaneseCountingThousand"/>
      <w:lvlText w:val="%1、"/>
      <w:lvlJc w:val="left"/>
      <w:pPr>
        <w:ind w:left="497" w:hanging="497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47AF"/>
    <w:rsid w:val="00035AE9"/>
    <w:rsid w:val="0004774E"/>
    <w:rsid w:val="0007190B"/>
    <w:rsid w:val="000834A3"/>
    <w:rsid w:val="00097D52"/>
    <w:rsid w:val="000C1717"/>
    <w:rsid w:val="000C3202"/>
    <w:rsid w:val="000C503A"/>
    <w:rsid w:val="000D3B76"/>
    <w:rsid w:val="000F0BF5"/>
    <w:rsid w:val="000F27E2"/>
    <w:rsid w:val="00144F89"/>
    <w:rsid w:val="001B5DD0"/>
    <w:rsid w:val="001D46E4"/>
    <w:rsid w:val="001E5D4C"/>
    <w:rsid w:val="002C0879"/>
    <w:rsid w:val="00303830"/>
    <w:rsid w:val="0032164B"/>
    <w:rsid w:val="00335698"/>
    <w:rsid w:val="003608E8"/>
    <w:rsid w:val="003736F5"/>
    <w:rsid w:val="003D0025"/>
    <w:rsid w:val="00464B80"/>
    <w:rsid w:val="00474DAE"/>
    <w:rsid w:val="004A4048"/>
    <w:rsid w:val="004B0062"/>
    <w:rsid w:val="004E3FD1"/>
    <w:rsid w:val="00514221"/>
    <w:rsid w:val="00577D58"/>
    <w:rsid w:val="00581F26"/>
    <w:rsid w:val="005C34FF"/>
    <w:rsid w:val="005D3F50"/>
    <w:rsid w:val="005F5146"/>
    <w:rsid w:val="00612C77"/>
    <w:rsid w:val="006365EE"/>
    <w:rsid w:val="00642CE4"/>
    <w:rsid w:val="00704FBD"/>
    <w:rsid w:val="00754265"/>
    <w:rsid w:val="007A143B"/>
    <w:rsid w:val="007A35EE"/>
    <w:rsid w:val="007B4944"/>
    <w:rsid w:val="008652F8"/>
    <w:rsid w:val="008F5DF6"/>
    <w:rsid w:val="008F7632"/>
    <w:rsid w:val="00940BB0"/>
    <w:rsid w:val="0096315C"/>
    <w:rsid w:val="00986154"/>
    <w:rsid w:val="009D0AB5"/>
    <w:rsid w:val="009E36DA"/>
    <w:rsid w:val="009F1C9F"/>
    <w:rsid w:val="00A057C8"/>
    <w:rsid w:val="00A12DBD"/>
    <w:rsid w:val="00A266B6"/>
    <w:rsid w:val="00AA2EBB"/>
    <w:rsid w:val="00B01FF2"/>
    <w:rsid w:val="00B67F05"/>
    <w:rsid w:val="00B84496"/>
    <w:rsid w:val="00BE2FC7"/>
    <w:rsid w:val="00C21955"/>
    <w:rsid w:val="00C22AC5"/>
    <w:rsid w:val="00C71F3B"/>
    <w:rsid w:val="00CF389D"/>
    <w:rsid w:val="00D34582"/>
    <w:rsid w:val="00DA7DA7"/>
    <w:rsid w:val="00DD0067"/>
    <w:rsid w:val="00DF40B1"/>
    <w:rsid w:val="00E21BEE"/>
    <w:rsid w:val="00E26D70"/>
    <w:rsid w:val="00E37491"/>
    <w:rsid w:val="00E85D04"/>
    <w:rsid w:val="00EC7A59"/>
    <w:rsid w:val="00F0648F"/>
    <w:rsid w:val="00F57451"/>
    <w:rsid w:val="00F60A63"/>
    <w:rsid w:val="00F97306"/>
    <w:rsid w:val="00FA07D3"/>
    <w:rsid w:val="00FB47AF"/>
    <w:rsid w:val="00FC5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>
      <w:pPr>
        <w:spacing w:after="240" w:line="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5DD0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B47AF"/>
    <w:pPr>
      <w:ind w:leftChars="200" w:left="480"/>
    </w:pPr>
  </w:style>
  <w:style w:type="table" w:styleId="a4">
    <w:name w:val="Table Grid"/>
    <w:basedOn w:val="a1"/>
    <w:uiPriority w:val="59"/>
    <w:rsid w:val="003038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22AC5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a6">
    <w:name w:val="註解方塊文字 字元"/>
    <w:basedOn w:val="a0"/>
    <w:link w:val="a5"/>
    <w:uiPriority w:val="99"/>
    <w:semiHidden/>
    <w:rsid w:val="00C22AC5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>
      <w:pPr>
        <w:spacing w:after="240" w:line="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5DD0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B47AF"/>
    <w:pPr>
      <w:ind w:leftChars="200" w:left="480"/>
    </w:pPr>
  </w:style>
  <w:style w:type="table" w:styleId="a4">
    <w:name w:val="Table Grid"/>
    <w:basedOn w:val="a1"/>
    <w:uiPriority w:val="59"/>
    <w:rsid w:val="003038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22AC5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a6">
    <w:name w:val="註解方塊文字 字元"/>
    <w:basedOn w:val="a0"/>
    <w:link w:val="a5"/>
    <w:uiPriority w:val="99"/>
    <w:semiHidden/>
    <w:rsid w:val="00C22AC5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425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6.bin"/><Relationship Id="rId26" Type="http://schemas.openxmlformats.org/officeDocument/2006/relationships/image" Target="media/image14.jpe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0.png"/><Relationship Id="rId34" Type="http://schemas.openxmlformats.org/officeDocument/2006/relationships/oleObject" Target="embeddings/oleObject10.bin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3.jpeg"/><Relationship Id="rId33" Type="http://schemas.openxmlformats.org/officeDocument/2006/relationships/image" Target="media/image19.png"/><Relationship Id="rId38" Type="http://schemas.openxmlformats.org/officeDocument/2006/relationships/oleObject" Target="embeddings/oleObject12.bin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9.jpeg"/><Relationship Id="rId29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image" Target="media/image12.jpeg"/><Relationship Id="rId32" Type="http://schemas.openxmlformats.org/officeDocument/2006/relationships/image" Target="media/image18.jpeg"/><Relationship Id="rId37" Type="http://schemas.openxmlformats.org/officeDocument/2006/relationships/image" Target="media/image21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23" Type="http://schemas.openxmlformats.org/officeDocument/2006/relationships/image" Target="media/image11.jpeg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1.bin"/><Relationship Id="rId10" Type="http://schemas.openxmlformats.org/officeDocument/2006/relationships/image" Target="media/image3.png"/><Relationship Id="rId19" Type="http://schemas.openxmlformats.org/officeDocument/2006/relationships/image" Target="media/image8.jpeg"/><Relationship Id="rId31" Type="http://schemas.openxmlformats.org/officeDocument/2006/relationships/oleObject" Target="embeddings/oleObject9.bin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oleObject" Target="embeddings/oleObject7.bin"/><Relationship Id="rId27" Type="http://schemas.openxmlformats.org/officeDocument/2006/relationships/image" Target="media/image15.png"/><Relationship Id="rId30" Type="http://schemas.openxmlformats.org/officeDocument/2006/relationships/image" Target="media/image17.png"/><Relationship Id="rId35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6</Pages>
  <Words>558</Words>
  <Characters>3185</Characters>
  <Application>Microsoft Office Word</Application>
  <DocSecurity>0</DocSecurity>
  <Lines>26</Lines>
  <Paragraphs>7</Paragraphs>
  <ScaleCrop>false</ScaleCrop>
  <Company/>
  <LinksUpToDate>false</LinksUpToDate>
  <CharactersWithSpaces>3736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辛淑菁</dc:creator>
  <cp:lastModifiedBy>辛淑菁</cp:lastModifiedBy>
  <cp:revision>21</cp:revision>
  <cp:lastPrinted>2012-05-02T00:31:00Z</cp:lastPrinted>
  <dcterms:created xsi:type="dcterms:W3CDTF">2012-04-30T14:32:00Z</dcterms:created>
  <dcterms:modified xsi:type="dcterms:W3CDTF">2012-05-02T14:21:00Z</dcterms:modified>
</cp:coreProperties>
</file>