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5A19" w14:textId="7219CC2D" w:rsidR="003A2466" w:rsidRDefault="00732E9D" w:rsidP="003A246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AD561" wp14:editId="63AD1B31">
                <wp:simplePos x="0" y="0"/>
                <wp:positionH relativeFrom="column">
                  <wp:posOffset>3219450</wp:posOffset>
                </wp:positionH>
                <wp:positionV relativeFrom="paragraph">
                  <wp:posOffset>2905552</wp:posOffset>
                </wp:positionV>
                <wp:extent cx="786167" cy="567804"/>
                <wp:effectExtent l="38100" t="19050" r="13970" b="22860"/>
                <wp:wrapNone/>
                <wp:docPr id="9" name="箭號: 向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67" cy="567804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B39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箭號: 向上 9" o:spid="_x0000_s1026" type="#_x0000_t68" style="position:absolute;margin-left:253.5pt;margin-top:228.8pt;width:61.9pt;height:4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84jgIAAEAFAAAOAAAAZHJzL2Uyb0RvYy54bWysVMFOGzEQvVfqP1i+l91EIYEVGxSBqCoh&#10;QIWKs/Ha7Eq2x7WdbNJP6Kk9cuoXtOd+UKv2Mzr2bhYEqIeqOThjz8zzzNs3Pjhca0VWwvkGTElH&#10;OzklwnCoGnNb0ndXJ6/2KPGBmYopMKKkG+Hp4fzli4PWFmIMNahKOIIgxhetLWkdgi2yzPNaaOZ3&#10;wAqDTglOs4Bbd5tVjrWIrlU2zvNp1oKrrAMuvMfT485J5wlfSsHDuZReBKJKirWFtLq03sQ1mx+w&#10;4tYxWze8L4P9QxWaNQYvHaCOWWBk6ZonULrhDjzIsMNBZyBlw0XqAbsZ5Y+6uayZFakXJMfbgSb/&#10;/2D52erCkaYq6T4lhmn8RL++ff1996UgPz99/vH9I9mPHLXWFxh6aS9cv/NoxobX0un4j62QdeJ1&#10;M/Aq1oFwPJztTUfTGSUcXbvT2V4+iZjZfbJ1PrwWoEk0Srq0C+egTYSy1akPXfQ2ClNjPV0FyQob&#10;JWIRyrwVErvBO8cpO+lIHClHVgwVwDgXJow6V80q0R3v5vjrSxoyUoEJMCLLRqkBuweIGn2K3dXa&#10;x8dUkWQ4JOd/K6xLHjLSzWDCkKwbA+45AIVd9Td38VuSOmoiSzdQbfBbO+iGwFt+0iDdp8yHC+ZQ&#10;9TgfOMnhHBepoC0p9BYlNbgPz53HeBQjeilpcYpK6t8vmROUqDcGZbo/mkzi2KXNZHc2xo176Ll5&#10;6DFLfQT4mUb4ZliezBgf1NaUDvQ1Dvwi3oouZjjeXVIe3HZzFLrpxieDi8UiheGoWRZOzaXlETyy&#10;GrV0tb5mzvaaCyjWM9hOHCse6a6LjZkGFssAskmivOe15xvHNAmnf1LiO/Bwn6LuH775HwAAAP//&#10;AwBQSwMEFAAGAAgAAAAhAOrl8ZDfAAAACwEAAA8AAABkcnMvZG93bnJldi54bWxMj8tOwzAQRfdI&#10;/IM1SOyoXdqkKMSpAMGi7FoeaycekpR4HMVukv49wwqWo3t155x8O7tOjDiE1pOG5UKBQKq8banW&#10;8P72cnMHIkRD1nSeUMMZA2yLy4vcZNZPtMfxEGvBIxQyo6GJsc+kDFWDzoSF75E4+/KDM5HPoZZ2&#10;MBOPu07eKpVKZ1riD43p8anB6vtwchqqz53fLZPjUZWv40c5Ts+Pq7PS+vpqfrgHEXGOf2X4xWd0&#10;KJip9CeyQXQaErVhl6hhnWxSENxIV4plSo7WHMkil/8dih8AAAD//wMAUEsBAi0AFAAGAAgAAAAh&#10;ALaDOJL+AAAA4QEAABMAAAAAAAAAAAAAAAAAAAAAAFtDb250ZW50X1R5cGVzXS54bWxQSwECLQAU&#10;AAYACAAAACEAOP0h/9YAAACUAQAACwAAAAAAAAAAAAAAAAAvAQAAX3JlbHMvLnJlbHNQSwECLQAU&#10;AAYACAAAACEADN3vOI4CAABABQAADgAAAAAAAAAAAAAAAAAuAgAAZHJzL2Uyb0RvYy54bWxQSwEC&#10;LQAUAAYACAAAACEA6uXxkN8AAAALAQAADwAAAAAAAAAAAAAAAADoBAAAZHJzL2Rvd25yZXYueG1s&#10;UEsFBgAAAAAEAAQA8wAAAPQFAAAAAA==&#10;" adj="10800" fillcolor="#4472c4 [3204]" strokecolor="#1f3763 [1604]" strokeweight="1pt"/>
            </w:pict>
          </mc:Fallback>
        </mc:AlternateContent>
      </w:r>
      <w:r w:rsidR="008641E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EB4E07" wp14:editId="170B1DC0">
                <wp:simplePos x="0" y="0"/>
                <wp:positionH relativeFrom="column">
                  <wp:posOffset>3718560</wp:posOffset>
                </wp:positionH>
                <wp:positionV relativeFrom="paragraph">
                  <wp:posOffset>252095</wp:posOffset>
                </wp:positionV>
                <wp:extent cx="3157220" cy="2631440"/>
                <wp:effectExtent l="0" t="0" r="24130" b="1651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E4AD" w14:textId="09EB7A71" w:rsidR="008641E2" w:rsidRDefault="00560897" w:rsidP="00FE5270">
                            <w:pPr>
                              <w:ind w:firstLineChars="150" w:firstLine="721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32E9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水道水</w:t>
                            </w:r>
                            <w:r w:rsidRPr="008641E2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(</w:t>
                            </w:r>
                            <w:r w:rsidRPr="008641E2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台語</w:t>
                            </w:r>
                            <w:r w:rsidRPr="008641E2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62FA6273" w14:textId="1C108C06" w:rsidR="00560897" w:rsidRPr="00732E9D" w:rsidRDefault="00732E9D" w:rsidP="00732E9D">
                            <w:pPr>
                              <w:ind w:firstLineChars="100" w:firstLine="480"/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60897" w:rsidRPr="008641E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水道水有水流</w:t>
                            </w:r>
                          </w:p>
                          <w:p w14:paraId="3A9FC379" w14:textId="53EE0BD7" w:rsidR="00560897" w:rsidRPr="008641E2" w:rsidRDefault="00560897" w:rsidP="008641E2">
                            <w:pPr>
                              <w:ind w:firstLineChars="100" w:firstLine="480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8641E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用了關好</w:t>
                            </w:r>
                            <w:r w:rsidRPr="008641E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8641E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母通流</w:t>
                            </w:r>
                            <w:proofErr w:type="gramEnd"/>
                          </w:p>
                          <w:p w14:paraId="3C1A1E79" w14:textId="47311D55" w:rsidR="00560897" w:rsidRDefault="00560897" w:rsidP="008641E2">
                            <w:pPr>
                              <w:ind w:firstLineChars="200" w:firstLine="960"/>
                              <w:rPr>
                                <w:rFonts w:hint="eastAsia"/>
                              </w:rPr>
                            </w:pPr>
                            <w:r w:rsidRPr="008641E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省省用才是棒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B4E0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2.8pt;margin-top:19.85pt;width:248.6pt;height:20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wUOAIAAEkEAAAOAAAAZHJzL2Uyb0RvYy54bWysVF1uEzEQfkfiDpbfySbbJLSrbKqSEoRU&#10;fqTCARyvN2the4ztZDdcAIkDlGcOwAE4UHsOxt40RAVeEPtgeTzjzzPfN7Oz804rshXOSzAlHQ2G&#10;lAjDoZJmXdL375ZPTinxgZmKKTCipDvh6fn88aNZawuRQwOqEo4giPFFa0vahGCLLPO8EZr5AVhh&#10;0FmD0yyg6dZZ5ViL6Fpl+XA4zVpwlXXAhfd4etk76Tzh17Xg4U1dexGIKinmFtLq0rqKazafsWLt&#10;mG0k36fB/iELzaTBRw9QlywwsnHyNygtuQMPdRhw0BnUteQi1YDVjIYPqrlumBWpFiTH2wNN/v/B&#10;8tfbt47IqqRTSgzTKNHdzefb71/vbn7cfvtC8shQa32BgdcWQ0P3DDpUOlXr7RXwD54YWDTMrMWF&#10;c9A2glWY4SjezI6u9jg+gqzaV1DhU2wTIAF1tdORPiSEIDoqtTuoI7pAOB6ejCZP8xxdHH359GQ0&#10;Hif9MlbcX7fOhxcCNImbkjqUP8Gz7ZUPMR1W3IfE1zwoWS2lUslw69VCObJl2CrL9KUKHoQpQ9qS&#10;nk3ySc/AXyGG6fsThJYBe15JXdLTQxArIm/PTZU6MjCp+j2mrMyeyMhdz2LoVt1emBVUO6TUQd/b&#10;OIu4acB9oqTFvi6p/7hhTlCiXhqU5SzRRkIyxsgoEuqOPatjDzMcoUoaKOm3i5CGJxJm4ALlq2Ui&#10;NurcZ7LPFfs18b2frTgQx3aK+vUHmP8EAAD//wMAUEsDBBQABgAIAAAAIQB2JNDv4QAAAAsBAAAP&#10;AAAAZHJzL2Rvd25yZXYueG1sTI/BTsMwEETvSPyDtUhcEHXaJmkasqkQEojeoCC4urGbRNjrYLtp&#10;+HvcExxX+zTzptpMRrNROd9bQpjPEmCKGit7ahHe3x5vC2A+CJJCW1IIP8rDpr68qEQp7Yle1bgL&#10;LYsh5EuB0IUwlJz7plNG+JkdFMXfwTojQjxdy6UTpxhuNF8kSc6N6Ck2dGJQD51qvnZHg1Ckz+On&#10;3y5fPpr8oNfhZjU+fTvE66vp/g5YUFP4g+GsH9Whjk57eyTpmUbIiiyPKMJyvQJ2BpJiEcfsEdIs&#10;nQOvK/5/Q/0LAAD//wMAUEsBAi0AFAAGAAgAAAAhALaDOJL+AAAA4QEAABMAAAAAAAAAAAAAAAAA&#10;AAAAAFtDb250ZW50X1R5cGVzXS54bWxQSwECLQAUAAYACAAAACEAOP0h/9YAAACUAQAACwAAAAAA&#10;AAAAAAAAAAAvAQAAX3JlbHMvLnJlbHNQSwECLQAUAAYACAAAACEA8qrsFDgCAABJBAAADgAAAAAA&#10;AAAAAAAAAAAuAgAAZHJzL2Uyb0RvYy54bWxQSwECLQAUAAYACAAAACEAdiTQ7+EAAAALAQAADwAA&#10;AAAAAAAAAAAAAACSBAAAZHJzL2Rvd25yZXYueG1sUEsFBgAAAAAEAAQA8wAAAKAFAAAAAA==&#10;">
                <v:textbox>
                  <w:txbxContent>
                    <w:p w14:paraId="0AEFE4AD" w14:textId="09EB7A71" w:rsidR="008641E2" w:rsidRDefault="00560897" w:rsidP="00FE5270">
                      <w:pPr>
                        <w:ind w:firstLineChars="150" w:firstLine="721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732E9D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水道水</w:t>
                      </w:r>
                      <w:r w:rsidRPr="008641E2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(</w:t>
                      </w:r>
                      <w:r w:rsidRPr="008641E2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台語</w:t>
                      </w:r>
                      <w:r w:rsidRPr="008641E2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)</w:t>
                      </w:r>
                    </w:p>
                    <w:p w14:paraId="62FA6273" w14:textId="1C108C06" w:rsidR="00560897" w:rsidRPr="00732E9D" w:rsidRDefault="00732E9D" w:rsidP="00732E9D">
                      <w:pPr>
                        <w:ind w:firstLineChars="100" w:firstLine="480"/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560897" w:rsidRPr="008641E2">
                        <w:rPr>
                          <w:rFonts w:hint="eastAsia"/>
                          <w:sz w:val="48"/>
                          <w:szCs w:val="48"/>
                        </w:rPr>
                        <w:t>水道水有水流</w:t>
                      </w:r>
                    </w:p>
                    <w:p w14:paraId="3A9FC379" w14:textId="53EE0BD7" w:rsidR="00560897" w:rsidRPr="008641E2" w:rsidRDefault="00560897" w:rsidP="008641E2">
                      <w:pPr>
                        <w:ind w:firstLineChars="100" w:firstLine="480"/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8641E2">
                        <w:rPr>
                          <w:rFonts w:hint="eastAsia"/>
                          <w:sz w:val="48"/>
                          <w:szCs w:val="48"/>
                        </w:rPr>
                        <w:t>用了關好</w:t>
                      </w:r>
                      <w:r w:rsidRPr="008641E2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8641E2">
                        <w:rPr>
                          <w:rFonts w:hint="eastAsia"/>
                          <w:sz w:val="48"/>
                          <w:szCs w:val="48"/>
                        </w:rPr>
                        <w:t>母通流</w:t>
                      </w:r>
                      <w:proofErr w:type="gramEnd"/>
                    </w:p>
                    <w:p w14:paraId="3C1A1E79" w14:textId="47311D55" w:rsidR="00560897" w:rsidRDefault="00560897" w:rsidP="008641E2">
                      <w:pPr>
                        <w:ind w:firstLineChars="200" w:firstLine="960"/>
                        <w:rPr>
                          <w:rFonts w:hint="eastAsia"/>
                        </w:rPr>
                      </w:pPr>
                      <w:r w:rsidRPr="008641E2">
                        <w:rPr>
                          <w:rFonts w:hint="eastAsia"/>
                          <w:sz w:val="48"/>
                          <w:szCs w:val="48"/>
                        </w:rPr>
                        <w:t>省省用才是棒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1E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72D9F1" wp14:editId="193BCAA3">
                <wp:simplePos x="0" y="0"/>
                <wp:positionH relativeFrom="column">
                  <wp:posOffset>60960</wp:posOffset>
                </wp:positionH>
                <wp:positionV relativeFrom="paragraph">
                  <wp:posOffset>238760</wp:posOffset>
                </wp:positionV>
                <wp:extent cx="3410585" cy="2674620"/>
                <wp:effectExtent l="0" t="0" r="18415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E3CB" w14:textId="2130339F" w:rsidR="003A2466" w:rsidRPr="008641E2" w:rsidRDefault="003A2466" w:rsidP="008641E2">
                            <w:pPr>
                              <w:ind w:firstLineChars="100" w:firstLine="561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32E9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落大雨</w:t>
                            </w:r>
                            <w:r w:rsidRPr="008641E2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</w:rPr>
                              <w:t>(</w:t>
                            </w:r>
                            <w:r w:rsidRPr="008641E2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</w:rPr>
                              <w:t>台語</w:t>
                            </w:r>
                            <w:r w:rsidRPr="008641E2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  <w:p w14:paraId="7D634E2F" w14:textId="77777777" w:rsidR="008641E2" w:rsidRPr="008641E2" w:rsidRDefault="003A2466" w:rsidP="008641E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8641E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出門遇到落大雨</w:t>
                            </w:r>
                            <w:r w:rsidRPr="008641E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5CBDA68" w14:textId="5A5B25DD" w:rsidR="003A2466" w:rsidRPr="008641E2" w:rsidRDefault="003A2466" w:rsidP="008641E2">
                            <w:pPr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8641E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走路躲無路</w:t>
                            </w:r>
                            <w:proofErr w:type="gramEnd"/>
                          </w:p>
                          <w:p w14:paraId="3886A4B1" w14:textId="77777777" w:rsidR="003A2466" w:rsidRPr="008641E2" w:rsidRDefault="003A2466" w:rsidP="008641E2">
                            <w:pPr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8641E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淋到全身</w:t>
                            </w:r>
                            <w:proofErr w:type="gramEnd"/>
                            <w:r w:rsidRPr="008641E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濕淋淋</w:t>
                            </w:r>
                          </w:p>
                          <w:p w14:paraId="2068FD22" w14:textId="77777777" w:rsidR="003A2466" w:rsidRPr="008641E2" w:rsidRDefault="003A2466" w:rsidP="00560897">
                            <w:pPr>
                              <w:jc w:val="center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8641E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大雨直直下</w:t>
                            </w:r>
                            <w:r w:rsidRPr="008641E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641E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下到都不停</w:t>
                            </w:r>
                          </w:p>
                          <w:p w14:paraId="5230C76F" w14:textId="39BCFD9B" w:rsidR="003A2466" w:rsidRPr="008641E2" w:rsidRDefault="003A2466" w:rsidP="008641E2">
                            <w:pPr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8641E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害我冷到吱吱叫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D9F1" id="_x0000_s1027" type="#_x0000_t202" style="position:absolute;margin-left:4.8pt;margin-top:18.8pt;width:268.55pt;height:2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9xQAIAAFIEAAAOAAAAZHJzL2Uyb0RvYy54bWysVF2O0zAQfkfiDpbfaX5ou92o6WrpUoS0&#10;/EgLB3Acp7FwPMF2m5QLrMQBlmcOwAE40O45GDvdbrXACyIPlscz/jzzfTOZn/WNIlthrASd02QU&#10;UyI0h1LqdU4/flg9m1FiHdMlU6BFTnfC0rPF0yfzrs1ECjWoUhiCINpmXZvT2rk2iyLLa9EwO4JW&#10;aHRWYBrm0DTrqDSsQ/RGRWkcT6MOTNka4MJaPL0YnHQR8KtKcPeuqqxwROUUc3NhNWEt/Bot5ixb&#10;G9bWku/TYP+QRcOkxkcPUBfMMbIx8jeoRnIDFio34tBEUFWSi1ADVpPEj6q5qlkrQi1Ijm0PNNn/&#10;B8vfbt8bIsucpskJJZo1KNLdzfXtj293Nz9vv38lqeeoa22GoVctBrv+BfSodajXtpfAP1miYVkz&#10;vRbnxkBXC1Zijom/GR1dHXCsBym6N1DiU2zjIAD1lWk8gUgJQXTUanfQR/SOcDx8Pk7iyWxCCUdf&#10;Oj0ZT9OgYMSy++utse6VgIb4TU4NNkCAZ9tL63w6LLsP8a9ZULJcSaWCYdbFUhmyZdgsq/CFCh6F&#10;KU26nJ5O0snAwF8h4vD9CaKRDrteySans0MQyzxvL3UZetIxqYY9pqz0nkjP3cCi64s+6BZY9iQX&#10;UO6QWQNDk+NQ4qYG84WSDhs8p/bzhhlBiXqtUZ3TZDz2ExGM8eQEqSTm2FMce5jmCJVTR8mwXbow&#10;RZ43DeeoYiUDvw+Z7FPGxg2074fMT8axHaIefgWLXwAAAP//AwBQSwMEFAAGAAgAAAAhAIeARnvf&#10;AAAACAEAAA8AAABkcnMvZG93bnJldi54bWxMj8FOwzAQRO9I/IO1SFwQdaBpkoY4FUICwQ0Kgqsb&#10;b5OIeB1sNw1/z3KC02g1o5m31Wa2g5jQh96RgqtFAgKpcaanVsHb6/1lASJETUYPjlDBNwbY1Kcn&#10;lS6NO9ILTtvYCi6hUGoFXYxjKWVoOrQ6LNyIxN7eeasjn76Vxusjl9tBXidJJq3uiRc6PeJdh83n&#10;9mAVFOnj9BGels/vTbYf1vEinx6+vFLnZ/PtDYiIc/wLwy8+o0PNTDt3IBPEoGCdcVDBMmdle5Vm&#10;OYidgnRVFCDrSv5/oP4BAAD//wMAUEsBAi0AFAAGAAgAAAAhALaDOJL+AAAA4QEAABMAAAAAAAAA&#10;AAAAAAAAAAAAAFtDb250ZW50X1R5cGVzXS54bWxQSwECLQAUAAYACAAAACEAOP0h/9YAAACUAQAA&#10;CwAAAAAAAAAAAAAAAAAvAQAAX3JlbHMvLnJlbHNQSwECLQAUAAYACAAAACEAWJ0PcUACAABSBAAA&#10;DgAAAAAAAAAAAAAAAAAuAgAAZHJzL2Uyb0RvYy54bWxQSwECLQAUAAYACAAAACEAh4BGe98AAAAI&#10;AQAADwAAAAAAAAAAAAAAAACaBAAAZHJzL2Rvd25yZXYueG1sUEsFBgAAAAAEAAQA8wAAAKYFAAAA&#10;AA==&#10;">
                <v:textbox>
                  <w:txbxContent>
                    <w:p w14:paraId="694CE3CB" w14:textId="2130339F" w:rsidR="003A2466" w:rsidRPr="008641E2" w:rsidRDefault="003A2466" w:rsidP="008641E2">
                      <w:pPr>
                        <w:ind w:firstLineChars="100" w:firstLine="561"/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732E9D">
                        <w:rPr>
                          <w:rFonts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落大雨</w:t>
                      </w:r>
                      <w:r w:rsidRPr="008641E2">
                        <w:rPr>
                          <w:rFonts w:hint="eastAsia"/>
                          <w:color w:val="FF0000"/>
                          <w:sz w:val="56"/>
                          <w:szCs w:val="56"/>
                        </w:rPr>
                        <w:t>(</w:t>
                      </w:r>
                      <w:r w:rsidRPr="008641E2">
                        <w:rPr>
                          <w:rFonts w:hint="eastAsia"/>
                          <w:color w:val="FF0000"/>
                          <w:sz w:val="56"/>
                          <w:szCs w:val="56"/>
                        </w:rPr>
                        <w:t>台語</w:t>
                      </w:r>
                      <w:r w:rsidRPr="008641E2">
                        <w:rPr>
                          <w:rFonts w:hint="eastAsia"/>
                          <w:color w:val="FF0000"/>
                          <w:sz w:val="56"/>
                          <w:szCs w:val="56"/>
                        </w:rPr>
                        <w:t>)</w:t>
                      </w:r>
                    </w:p>
                    <w:p w14:paraId="7D634E2F" w14:textId="77777777" w:rsidR="008641E2" w:rsidRPr="008641E2" w:rsidRDefault="003A2466" w:rsidP="008641E2">
                      <w:pPr>
                        <w:rPr>
                          <w:sz w:val="48"/>
                          <w:szCs w:val="48"/>
                        </w:rPr>
                      </w:pPr>
                      <w:r w:rsidRPr="008641E2">
                        <w:rPr>
                          <w:rFonts w:hint="eastAsia"/>
                          <w:sz w:val="48"/>
                          <w:szCs w:val="48"/>
                        </w:rPr>
                        <w:t>出門遇到落大雨</w:t>
                      </w:r>
                      <w:r w:rsidRPr="008641E2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5CBDA68" w14:textId="5A5B25DD" w:rsidR="003A2466" w:rsidRPr="008641E2" w:rsidRDefault="003A2466" w:rsidP="008641E2">
                      <w:pPr>
                        <w:rPr>
                          <w:rFonts w:hint="eastAsia"/>
                          <w:sz w:val="48"/>
                          <w:szCs w:val="48"/>
                        </w:rPr>
                      </w:pPr>
                      <w:proofErr w:type="gramStart"/>
                      <w:r w:rsidRPr="008641E2">
                        <w:rPr>
                          <w:rFonts w:hint="eastAsia"/>
                          <w:sz w:val="48"/>
                          <w:szCs w:val="48"/>
                        </w:rPr>
                        <w:t>走路躲無路</w:t>
                      </w:r>
                      <w:proofErr w:type="gramEnd"/>
                    </w:p>
                    <w:p w14:paraId="3886A4B1" w14:textId="77777777" w:rsidR="003A2466" w:rsidRPr="008641E2" w:rsidRDefault="003A2466" w:rsidP="008641E2">
                      <w:pPr>
                        <w:rPr>
                          <w:rFonts w:hint="eastAsia"/>
                          <w:sz w:val="48"/>
                          <w:szCs w:val="48"/>
                        </w:rPr>
                      </w:pPr>
                      <w:proofErr w:type="gramStart"/>
                      <w:r w:rsidRPr="008641E2">
                        <w:rPr>
                          <w:rFonts w:hint="eastAsia"/>
                          <w:sz w:val="48"/>
                          <w:szCs w:val="48"/>
                        </w:rPr>
                        <w:t>淋到全身</w:t>
                      </w:r>
                      <w:proofErr w:type="gramEnd"/>
                      <w:r w:rsidRPr="008641E2">
                        <w:rPr>
                          <w:rFonts w:hint="eastAsia"/>
                          <w:sz w:val="48"/>
                          <w:szCs w:val="48"/>
                        </w:rPr>
                        <w:t>濕淋淋</w:t>
                      </w:r>
                    </w:p>
                    <w:p w14:paraId="2068FD22" w14:textId="77777777" w:rsidR="003A2466" w:rsidRPr="008641E2" w:rsidRDefault="003A2466" w:rsidP="00560897">
                      <w:pPr>
                        <w:jc w:val="center"/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8641E2">
                        <w:rPr>
                          <w:rFonts w:hint="eastAsia"/>
                          <w:sz w:val="48"/>
                          <w:szCs w:val="48"/>
                        </w:rPr>
                        <w:t>大雨直直下</w:t>
                      </w:r>
                      <w:r w:rsidRPr="008641E2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8641E2">
                        <w:rPr>
                          <w:rFonts w:hint="eastAsia"/>
                          <w:sz w:val="48"/>
                          <w:szCs w:val="48"/>
                        </w:rPr>
                        <w:t>下到都不停</w:t>
                      </w:r>
                    </w:p>
                    <w:p w14:paraId="5230C76F" w14:textId="39BCFD9B" w:rsidR="003A2466" w:rsidRPr="008641E2" w:rsidRDefault="003A2466" w:rsidP="008641E2">
                      <w:pPr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8641E2">
                        <w:rPr>
                          <w:rFonts w:hint="eastAsia"/>
                          <w:sz w:val="48"/>
                          <w:szCs w:val="48"/>
                        </w:rPr>
                        <w:t>害我冷到吱吱叫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897">
        <w:rPr>
          <w:rFonts w:hint="eastAsia"/>
        </w:rPr>
        <w:t xml:space="preserve">            </w:t>
      </w:r>
    </w:p>
    <w:p w14:paraId="365BB1F1" w14:textId="1BEFA764" w:rsidR="003A2466" w:rsidRDefault="003A2466" w:rsidP="003A2466">
      <w:pPr>
        <w:rPr>
          <w:rFonts w:hint="eastAsia"/>
        </w:rPr>
      </w:pPr>
    </w:p>
    <w:p w14:paraId="0A88D946" w14:textId="48FE0F7B" w:rsidR="008641E2" w:rsidRDefault="000C45F6" w:rsidP="003A246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7BE97F" wp14:editId="10A77F80">
                <wp:simplePos x="0" y="0"/>
                <wp:positionH relativeFrom="column">
                  <wp:posOffset>2913380</wp:posOffset>
                </wp:positionH>
                <wp:positionV relativeFrom="paragraph">
                  <wp:posOffset>42545</wp:posOffset>
                </wp:positionV>
                <wp:extent cx="1418590" cy="1063625"/>
                <wp:effectExtent l="0" t="0" r="10160" b="2222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E7FF3" w14:textId="45B93CB9" w:rsidR="00560897" w:rsidRPr="008641E2" w:rsidRDefault="00560897" w:rsidP="000C45F6">
                            <w:pPr>
                              <w:ind w:firstLineChars="50" w:firstLine="480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8641E2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BE97F" id="_x0000_s1028" type="#_x0000_t202" style="position:absolute;margin-left:229.4pt;margin-top:3.35pt;width:111.7pt;height:8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iWOgIAAFAEAAAOAAAAZHJzL2Uyb0RvYy54bWysVF2O0zAQfkfiDpbfaZLSdtuo6WrpUoS0&#10;/EgLB3Adp7GwPcF2m5QLIHGA5ZkDcAAOtHsOxk63lB/xgMiD5emMv5n5vpnOzzutyE5YJ8EUNBuk&#10;lAjDoZRmU9C3b1aPppQ4z0zJFBhR0L1w9Hzx8MG8bXIxhBpUKSxBEOPytilo7X2TJ4njtdDMDaAR&#10;Bp0VWM08mnaTlJa1iK5VMkzTSdKCLRsLXDiHv172TrqI+FUluH9VVU54ogqKtfl42niuw5ks5izf&#10;WNbUkh/KYP9QhWbSYNIj1CXzjGyt/A1KS27BQeUHHHQCVSW5iD1gN1n6SzfXNWtE7AXJcc2RJvf/&#10;YPnL3WtLZFnQM0oM0yjR3c3H26+f726+3X75RIaBobZxOQZeNxjquyfQodKxW9dcAX/niIFlzcxG&#10;XFgLbS1YiRVm4WVy8rTHcQFk3b6AElOxrYcI1FVWB/qQEILoqNT+qI7oPOEh5Sibjmfo4ujL0snj&#10;yXAcc7D8/nljnX8mQJNwKahF+SM82105H8ph+X1IyOZAyXIllYqG3ayXypIdw1FZxe+A/lOYMqQt&#10;6GyMuf8OkcbvTxBaepx5JXVBp8cglgfenpoyTqRnUvV3LFmZA5GBu55F3627qNpRnzWUe2TWQj/i&#10;uJJ4qcF+oKTF8S6oe79lVlCinhtUZ5aNRmEfojEanw3RsKee9amHGY5QBfWU9NeljzsUGDBwgSpW&#10;MvIb5O4rOZSMYxtpP6xY2ItTO0b9+CNYfAcAAP//AwBQSwMEFAAGAAgAAAAhAKk8HRDeAAAACQEA&#10;AA8AAABkcnMvZG93bnJldi54bWxMj0FPhDAUhO8m/ofmmXgxbhERECkbY6LRm65Gr136Foj0Fdsu&#10;i//e50mPk5nMfFOvFzuKGX0YHCm4WCUgkFpnBuoUvL3en5cgQtRk9OgIFXxjgHVzfFTryrgDveC8&#10;iZ3gEgqVVtDHOFVShrZHq8PKTUjs7Zy3OrL0nTReH7jcjjJNklxaPRAv9HrCux7bz83eKiizx/kj&#10;PF0+v7f5bryOZ8X88OWVOj1Zbm9ARFziXxh+8RkdGmbauj2ZIEYF2VXJ6FFBXoBgPy/TFMSWg0WW&#10;gmxq+f9B8wMAAP//AwBQSwECLQAUAAYACAAAACEAtoM4kv4AAADhAQAAEwAAAAAAAAAAAAAAAAAA&#10;AAAAW0NvbnRlbnRfVHlwZXNdLnhtbFBLAQItABQABgAIAAAAIQA4/SH/1gAAAJQBAAALAAAAAAAA&#10;AAAAAAAAAC8BAABfcmVscy8ucmVsc1BLAQItABQABgAIAAAAIQBc3JiWOgIAAFAEAAAOAAAAAAAA&#10;AAAAAAAAAC4CAABkcnMvZTJvRG9jLnhtbFBLAQItABQABgAIAAAAIQCpPB0Q3gAAAAkBAAAPAAAA&#10;AAAAAAAAAAAAAJQEAABkcnMvZG93bnJldi54bWxQSwUGAAAAAAQABADzAAAAnwUAAAAA&#10;">
                <v:textbox>
                  <w:txbxContent>
                    <w:p w14:paraId="0FBE7FF3" w14:textId="45B93CB9" w:rsidR="00560897" w:rsidRPr="008641E2" w:rsidRDefault="00560897" w:rsidP="000C45F6">
                      <w:pPr>
                        <w:ind w:firstLineChars="50" w:firstLine="480"/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8641E2">
                        <w:rPr>
                          <w:rFonts w:hint="eastAsia"/>
                          <w:color w:val="FF0000"/>
                          <w:sz w:val="96"/>
                          <w:szCs w:val="96"/>
                        </w:rPr>
                        <w:t>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385F98" w14:textId="10AC9C8A" w:rsidR="008641E2" w:rsidRDefault="008641E2" w:rsidP="003A2466"/>
    <w:p w14:paraId="59DD0023" w14:textId="70915EFD" w:rsidR="008641E2" w:rsidRDefault="008641E2" w:rsidP="003A2466">
      <w:pPr>
        <w:rPr>
          <w:rFonts w:hint="eastAsia"/>
        </w:rPr>
      </w:pPr>
    </w:p>
    <w:p w14:paraId="4100095B" w14:textId="52E05657" w:rsidR="003A2466" w:rsidRDefault="00732E9D" w:rsidP="008641E2">
      <w:pPr>
        <w:jc w:val="center"/>
        <w:rPr>
          <w:rFonts w:ascii="華康流隸體" w:eastAsia="華康流隸體" w:hAnsi="Calibri" w:cs="Times New Roman" w:hint="eastAsia"/>
          <w:szCs w:val="24"/>
        </w:rPr>
      </w:pPr>
      <w:r>
        <w:rPr>
          <w:rFonts w:ascii="華康流隸體" w:eastAsia="華康流隸體" w:hAnsi="Calibri" w:cs="Times New Roman" w:hint="eastAsia"/>
          <w:b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5D2379" wp14:editId="1650215D">
                <wp:simplePos x="0" y="0"/>
                <wp:positionH relativeFrom="column">
                  <wp:posOffset>3301100</wp:posOffset>
                </wp:positionH>
                <wp:positionV relativeFrom="paragraph">
                  <wp:posOffset>462593</wp:posOffset>
                </wp:positionV>
                <wp:extent cx="745225" cy="627797"/>
                <wp:effectExtent l="19050" t="0" r="36195" b="39370"/>
                <wp:wrapNone/>
                <wp:docPr id="10" name="箭號: 向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25" cy="6277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3D63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10" o:spid="_x0000_s1026" type="#_x0000_t67" style="position:absolute;margin-left:259.95pt;margin-top:36.4pt;width:58.7pt;height:49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IjwIAAEQFAAAOAAAAZHJzL2Uyb0RvYy54bWysVMFu1DAQvSPxD5bvNLvRbpdGm61WrYqQ&#10;qraiRT27jt1Esj3G9m52+QUucOTEF8CZDwLBZzB2smnVVhwQOTi2Z+Z55vmN54cbrchaON+AKel4&#10;b0SJMByqxtyW9O3VyYuXlPjATMUUGFHSrfD0cPH82by1hcihBlUJRxDE+KK1Ja1DsEWWeV4Lzfwe&#10;WGHQKMFpFnDpbrPKsRbRtcry0Wg/a8FV1gEX3uPucWeki4QvpeDhXEovAlElxdxCGl0ab+KYLeas&#10;uHXM1g3v02D/kIVmjcFDB6hjFhhZueYRlG64Aw8y7HHQGUjZcJFqwGrGowfVXNbMilQLkuPtQJP/&#10;f7D8bH3hSFPh3SE9hmm8o1/fvv7+/KUgPz9++vH9A0EDstRaX6Dzpb1w/crjNJa8kU7HPxZDNonZ&#10;7cCs2ATCcXM2meb5lBKOpv18NjuYRczsLtg6H14J0CROSlpBa5bOQZtIZetTHzr/nR8Gx4y6HNIs&#10;bJWIaSjzRkisCE/NU3TSkjhSjqwZqoBxLkwYd6aaVaLbno7w65MaIlKKCTAiy0apAbsHiDp9jN3l&#10;2vvHUJGkOASP/pZYFzxEpJPBhCFYNwbcUwAKq+pP7vx3JHXURJZuoNrifTvoGsFbftIg4afMhwvm&#10;UPkoAuzmcI6DVNCWFPoZJTW490/tR38UJFopabGTSurfrZgTlKjXBqV6MJ5MYuulxWQ6y3Hh7ltu&#10;7lvMSh8BXtMY3w3L0zT6B7WbSgf6Gpt+GU9FEzMczy4pD263OApdh+OzwcVymdyw3SwLp+bS8gge&#10;WY1autpcM2d71QWU6xnsuo4VD3TX+cZIA8tVANkkUd7x2vONrZqE0z8r8S24v05ed4/f4g8AAAD/&#10;/wMAUEsDBBQABgAIAAAAIQDnGRhA3QAAAAoBAAAPAAAAZHJzL2Rvd25yZXYueG1sTI/BTsMwEETv&#10;SPyDtUjcqO1GNDTEqRASnKGNEEc3XpJAvA6x2wa+nuUEx9U+zbwpN7MfxBGn2AcyoBcKBFITXE+t&#10;gXr3cHUDIiZLzg6B0MAXRthU52elLVw40TMet6kVHEKxsAa6lMZCyth06G1chBGJf29h8jbxObXS&#10;TfbE4X6QS6VW0tueuKGzI9532HxsD97Ady8b5Z9eknrNPt8f9VDrjGpjLi/mu1sQCef0B8OvPqtD&#10;xU77cCAXxWDgWq/XjBrIlzyBgVWWZyD2TOY6B1mV8v+E6gcAAP//AwBQSwECLQAUAAYACAAAACEA&#10;toM4kv4AAADhAQAAEwAAAAAAAAAAAAAAAAAAAAAAW0NvbnRlbnRfVHlwZXNdLnhtbFBLAQItABQA&#10;BgAIAAAAIQA4/SH/1gAAAJQBAAALAAAAAAAAAAAAAAAAAC8BAABfcmVscy8ucmVsc1BLAQItABQA&#10;BgAIAAAAIQCVybpIjwIAAEQFAAAOAAAAAAAAAAAAAAAAAC4CAABkcnMvZTJvRG9jLnhtbFBLAQIt&#10;ABQABgAIAAAAIQDnGRhA3QAAAAoBAAAPAAAAAAAAAAAAAAAAAOkEAABkcnMvZG93bnJldi54bWxQ&#10;SwUGAAAAAAQABADzAAAA8wUAAAAA&#10;" adj="10800" fillcolor="#4472c4 [3204]" strokecolor="#1f3763 [1604]" strokeweight="1pt"/>
            </w:pict>
          </mc:Fallback>
        </mc:AlternateContent>
      </w:r>
      <w:r w:rsidR="008641E2">
        <w:rPr>
          <w:rFonts w:ascii="華康流隸體" w:eastAsia="華康流隸體" w:hAnsi="Calibri" w:cs="Times New Roman" w:hint="eastAsia"/>
          <w:b/>
          <w:color w:val="FF0000"/>
          <w:szCs w:val="24"/>
        </w:rPr>
        <w:t xml:space="preserve">                                 </w:t>
      </w:r>
    </w:p>
    <w:p w14:paraId="1E7FB375" w14:textId="76003518" w:rsidR="00560897" w:rsidRDefault="00732E9D" w:rsidP="003A2466">
      <w:pPr>
        <w:jc w:val="center"/>
        <w:rPr>
          <w:rFonts w:ascii="華康流隸體" w:eastAsia="華康流隸體" w:hAnsi="Calibri" w:cs="Times New Roman" w:hint="eastAsia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C660AC" wp14:editId="7FD49D6F">
                <wp:simplePos x="0" y="0"/>
                <wp:positionH relativeFrom="margin">
                  <wp:posOffset>3800475</wp:posOffset>
                </wp:positionH>
                <wp:positionV relativeFrom="paragraph">
                  <wp:posOffset>728345</wp:posOffset>
                </wp:positionV>
                <wp:extent cx="2957830" cy="3670300"/>
                <wp:effectExtent l="0" t="0" r="13970" b="2540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367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D820" w14:textId="630A4D67" w:rsidR="008641E2" w:rsidRDefault="008641E2" w:rsidP="008641E2">
                            <w:pPr>
                              <w:jc w:val="center"/>
                              <w:rPr>
                                <w:rFonts w:ascii="華康流隸體" w:eastAsia="華康流隸體" w:hAnsi="Calibri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A2466">
                              <w:rPr>
                                <w:rFonts w:ascii="華康流隸體" w:eastAsia="華康流隸體" w:hAnsi="Calibri" w:cs="Times New Roman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小</w:t>
                            </w:r>
                            <w:r w:rsidRPr="008641E2">
                              <w:rPr>
                                <w:rFonts w:ascii="華康流隸體" w:eastAsia="華康流隸體" w:hAnsi="Calibri" w:cs="Times New Roman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河流</w:t>
                            </w:r>
                            <w:r w:rsidRPr="003A2466">
                              <w:rPr>
                                <w:rFonts w:ascii="華康流隸體" w:eastAsia="華康流隸體" w:hAnsi="Calibri" w:cs="Times New Roman" w:hint="eastAsia"/>
                                <w:color w:val="FF0000"/>
                                <w:sz w:val="48"/>
                                <w:szCs w:val="48"/>
                              </w:rPr>
                              <w:t>(國語)</w:t>
                            </w:r>
                          </w:p>
                          <w:p w14:paraId="703339E6" w14:textId="77777777" w:rsidR="008641E2" w:rsidRPr="003A2466" w:rsidRDefault="008641E2" w:rsidP="008641E2">
                            <w:pPr>
                              <w:ind w:firstLineChars="50" w:firstLine="240"/>
                              <w:rPr>
                                <w:rFonts w:ascii="華康流隸體" w:eastAsia="華康流隸體" w:hAnsi="Calibri" w:cs="Times New Roman"/>
                                <w:sz w:val="48"/>
                                <w:szCs w:val="48"/>
                              </w:rPr>
                            </w:pPr>
                            <w:r w:rsidRPr="003A2466"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  <w:t>小河流  山上來</w:t>
                            </w:r>
                          </w:p>
                          <w:p w14:paraId="78410EDC" w14:textId="222A5D30" w:rsidR="008641E2" w:rsidRPr="003A2466" w:rsidRDefault="008641E2" w:rsidP="008641E2">
                            <w:pPr>
                              <w:rPr>
                                <w:rFonts w:ascii="華康流隸體" w:eastAsia="華康流隸體" w:hAnsi="Calibri" w:cs="Times New Roman"/>
                                <w:sz w:val="44"/>
                                <w:szCs w:val="44"/>
                              </w:rPr>
                            </w:pPr>
                            <w:r w:rsidRPr="003A2466"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  <w:t>流過岸邊說</w:t>
                            </w:r>
                            <w:r w:rsidRPr="003A2466">
                              <w:rPr>
                                <w:rFonts w:ascii="華康流隸體" w:eastAsia="華康流隸體" w:hAnsi="Calibri" w:cs="Times New Roman" w:hint="eastAsia"/>
                                <w:sz w:val="44"/>
                                <w:szCs w:val="44"/>
                              </w:rPr>
                              <w:t xml:space="preserve">bye </w:t>
                            </w:r>
                            <w:proofErr w:type="spellStart"/>
                            <w:r w:rsidRPr="003A2466">
                              <w:rPr>
                                <w:rFonts w:ascii="華康流隸體" w:eastAsia="華康流隸體" w:hAnsi="Calibri" w:cs="Times New Roman" w:hint="eastAsia"/>
                                <w:sz w:val="44"/>
                                <w:szCs w:val="44"/>
                              </w:rPr>
                              <w:t>bye</w:t>
                            </w:r>
                            <w:proofErr w:type="spellEnd"/>
                          </w:p>
                          <w:p w14:paraId="11B8390A" w14:textId="0CB05064" w:rsidR="008641E2" w:rsidRPr="008641E2" w:rsidRDefault="008641E2" w:rsidP="008641E2">
                            <w:pPr>
                              <w:jc w:val="center"/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</w:pPr>
                            <w:r w:rsidRPr="003A2466"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  <w:t>看見</w:t>
                            </w:r>
                            <w:proofErr w:type="gramStart"/>
                            <w:r w:rsidRPr="003A2466"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  <w:t>大海說聲</w:t>
                            </w:r>
                            <w:proofErr w:type="gramEnd"/>
                            <w:r w:rsidRPr="003A2466"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  <w:t>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60AC" id="_x0000_s1029" type="#_x0000_t202" style="position:absolute;left:0;text-align:left;margin-left:299.25pt;margin-top:57.35pt;width:232.9pt;height:28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y+PQIAAFAEAAAOAAAAZHJzL2Uyb0RvYy54bWysVF2O0zAQfkfiDpbfadK03W6jpqulSxHS&#10;8iMtHMBxnMbC8QTbbVIusBIHWJ45AAfgQLvnYOy0pVrgBZEHy+MZf575vpnML7paka0wVoLO6HAQ&#10;UyI0h0LqdUY/vF89O6fEOqYLpkCLjO6EpReLp0/mbZOKBCpQhTAEQbRN2yajlXNNGkWWV6JmdgCN&#10;0OgswdTMoWnWUWFYi+i1ipI4PotaMEVjgAtr8fSqd9JFwC9Lwd3bsrTCEZVRzM2F1YQ192u0mLN0&#10;bVhTSb5Pg/1DFjWTGh89Ql0xx8jGyN+gaskNWCjdgEMdQVlKLkINWM0wflTNTcUaEWpBcmxzpMn+&#10;P1j+ZvvOEFlkFIXSrEaJHu5u779/fbj7cf/tC0k8Q21jUwy8aTDUdc+hQ6VDtba5Bv7REg3Lium1&#10;uDQG2kqwAjMc+pvRydUex3qQvH0NBT7FNg4CUFea2tOHhBBER6V2R3VE5wjHw2Q2mZ6P0MXRNzqb&#10;xqM46Bex9HC9Mda9FFATv8moQfkDPNteW+fTYekhxL9mQcliJZUKhlnnS2XIlmGrrMIXKngUpjRp&#10;MzqbJJOegb9CxOH7E0QtHfa8kjWSfgxiqefthS5CRzomVb/HlJXeE+m561l0Xd4F1UYHfXIodsis&#10;gb7FcSRxU4H5TEmL7Z1R+2nDjKBEvdKozmw4Hvt5CMZ4Mk3QMKee/NTDNEeojDpK+u3ShRnyvGm4&#10;RBVLGfj1cveZ7FPGtg2070fMz8WpHaJ+/QgWPwEAAP//AwBQSwMEFAAGAAgAAAAhAGlyK0fiAAAA&#10;DAEAAA8AAABkcnMvZG93bnJldi54bWxMj8tOwzAQRfdI/IM1SGxQ67RN8yJOhZBAdActgq2bTJMI&#10;exxsNw1/j7uC5ege3Xum3ExasRGt6w0JWMwjYEi1aXpqBbzvn2YZMOclNVIZQgE/6GBTXV+VsmjM&#10;md5w3PmWhRJyhRTQeT8UnLu6Qy3d3AxIITsaq6UPp215Y+U5lGvFl1GUcC17CgudHPCxw/prd9IC&#10;svhl/HTb1etHnRxV7u/S8fnbCnF7Mz3cA/M4+T8YLvpBHargdDAnahxTAtZ5tg5oCBZxCuxCREm8&#10;AnYQkOTLFHhV8v9PVL8AAAD//wMAUEsBAi0AFAAGAAgAAAAhALaDOJL+AAAA4QEAABMAAAAAAAAA&#10;AAAAAAAAAAAAAFtDb250ZW50X1R5cGVzXS54bWxQSwECLQAUAAYACAAAACEAOP0h/9YAAACUAQAA&#10;CwAAAAAAAAAAAAAAAAAvAQAAX3JlbHMvLnJlbHNQSwECLQAUAAYACAAAACEATMMsvj0CAABQBAAA&#10;DgAAAAAAAAAAAAAAAAAuAgAAZHJzL2Uyb0RvYy54bWxQSwECLQAUAAYACAAAACEAaXIrR+IAAAAM&#10;AQAADwAAAAAAAAAAAAAAAACXBAAAZHJzL2Rvd25yZXYueG1sUEsFBgAAAAAEAAQA8wAAAKYFAAAA&#10;AA==&#10;">
                <v:textbox>
                  <w:txbxContent>
                    <w:p w14:paraId="559FD820" w14:textId="630A4D67" w:rsidR="008641E2" w:rsidRDefault="008641E2" w:rsidP="008641E2">
                      <w:pPr>
                        <w:jc w:val="center"/>
                        <w:rPr>
                          <w:rFonts w:ascii="華康流隸體" w:eastAsia="華康流隸體" w:hAnsi="Calibri" w:cs="Times New Roman"/>
                          <w:color w:val="FF0000"/>
                          <w:sz w:val="48"/>
                          <w:szCs w:val="48"/>
                        </w:rPr>
                      </w:pPr>
                      <w:r w:rsidRPr="003A2466">
                        <w:rPr>
                          <w:rFonts w:ascii="華康流隸體" w:eastAsia="華康流隸體" w:hAnsi="Calibri" w:cs="Times New Roman" w:hint="eastAsia"/>
                          <w:b/>
                          <w:color w:val="FF0000"/>
                          <w:sz w:val="48"/>
                          <w:szCs w:val="48"/>
                        </w:rPr>
                        <w:t>小</w:t>
                      </w:r>
                      <w:r w:rsidRPr="008641E2">
                        <w:rPr>
                          <w:rFonts w:ascii="華康流隸體" w:eastAsia="華康流隸體" w:hAnsi="Calibri" w:cs="Times New Roman" w:hint="eastAsia"/>
                          <w:b/>
                          <w:color w:val="FF0000"/>
                          <w:sz w:val="48"/>
                          <w:szCs w:val="48"/>
                        </w:rPr>
                        <w:t>河流</w:t>
                      </w:r>
                      <w:r w:rsidRPr="003A2466">
                        <w:rPr>
                          <w:rFonts w:ascii="華康流隸體" w:eastAsia="華康流隸體" w:hAnsi="Calibri" w:cs="Times New Roman" w:hint="eastAsia"/>
                          <w:color w:val="FF0000"/>
                          <w:sz w:val="48"/>
                          <w:szCs w:val="48"/>
                        </w:rPr>
                        <w:t>(國語)</w:t>
                      </w:r>
                    </w:p>
                    <w:p w14:paraId="703339E6" w14:textId="77777777" w:rsidR="008641E2" w:rsidRPr="003A2466" w:rsidRDefault="008641E2" w:rsidP="008641E2">
                      <w:pPr>
                        <w:ind w:firstLineChars="50" w:firstLine="240"/>
                        <w:rPr>
                          <w:rFonts w:ascii="華康流隸體" w:eastAsia="華康流隸體" w:hAnsi="Calibri" w:cs="Times New Roman"/>
                          <w:sz w:val="48"/>
                          <w:szCs w:val="48"/>
                        </w:rPr>
                      </w:pPr>
                      <w:r w:rsidRPr="003A2466"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  <w:t>小河流  山上來</w:t>
                      </w:r>
                    </w:p>
                    <w:p w14:paraId="78410EDC" w14:textId="222A5D30" w:rsidR="008641E2" w:rsidRPr="003A2466" w:rsidRDefault="008641E2" w:rsidP="008641E2">
                      <w:pPr>
                        <w:rPr>
                          <w:rFonts w:ascii="華康流隸體" w:eastAsia="華康流隸體" w:hAnsi="Calibri" w:cs="Times New Roman"/>
                          <w:sz w:val="44"/>
                          <w:szCs w:val="44"/>
                        </w:rPr>
                      </w:pPr>
                      <w:r w:rsidRPr="003A2466"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  <w:t>流過岸邊說</w:t>
                      </w:r>
                      <w:r w:rsidRPr="003A2466">
                        <w:rPr>
                          <w:rFonts w:ascii="華康流隸體" w:eastAsia="華康流隸體" w:hAnsi="Calibri" w:cs="Times New Roman" w:hint="eastAsia"/>
                          <w:sz w:val="44"/>
                          <w:szCs w:val="44"/>
                        </w:rPr>
                        <w:t xml:space="preserve">bye </w:t>
                      </w:r>
                      <w:proofErr w:type="spellStart"/>
                      <w:r w:rsidRPr="003A2466">
                        <w:rPr>
                          <w:rFonts w:ascii="華康流隸體" w:eastAsia="華康流隸體" w:hAnsi="Calibri" w:cs="Times New Roman" w:hint="eastAsia"/>
                          <w:sz w:val="44"/>
                          <w:szCs w:val="44"/>
                        </w:rPr>
                        <w:t>bye</w:t>
                      </w:r>
                      <w:proofErr w:type="spellEnd"/>
                    </w:p>
                    <w:p w14:paraId="11B8390A" w14:textId="0CB05064" w:rsidR="008641E2" w:rsidRPr="008641E2" w:rsidRDefault="008641E2" w:rsidP="008641E2">
                      <w:pPr>
                        <w:jc w:val="center"/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</w:pPr>
                      <w:r w:rsidRPr="003A2466"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  <w:t>看見</w:t>
                      </w:r>
                      <w:proofErr w:type="gramStart"/>
                      <w:r w:rsidRPr="003A2466"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  <w:t>大海說聲</w:t>
                      </w:r>
                      <w:proofErr w:type="gramEnd"/>
                      <w:r w:rsidRPr="003A2466"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  <w:t>hi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0897">
        <w:rPr>
          <w:rFonts w:ascii="華康流隸體" w:eastAsia="華康流隸體" w:hAnsi="Calibri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1B6163" wp14:editId="677E28F4">
                <wp:simplePos x="0" y="0"/>
                <wp:positionH relativeFrom="margin">
                  <wp:align>left</wp:align>
                </wp:positionH>
                <wp:positionV relativeFrom="paragraph">
                  <wp:posOffset>701040</wp:posOffset>
                </wp:positionV>
                <wp:extent cx="3482340" cy="3752850"/>
                <wp:effectExtent l="0" t="0" r="22860" b="1905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F9B5" w14:textId="12F52979" w:rsidR="00560897" w:rsidRPr="008641E2" w:rsidRDefault="00560897" w:rsidP="00560897">
                            <w:pPr>
                              <w:jc w:val="center"/>
                              <w:rPr>
                                <w:rFonts w:ascii="華康流隸體" w:eastAsia="華康流隸體" w:hAnsi="Calibri" w:cs="Times New Roman" w:hint="eastAsia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32E9D">
                              <w:rPr>
                                <w:rFonts w:ascii="華康流隸體" w:eastAsia="華康流隸體" w:hAnsi="Calibri" w:cs="Times New Roman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水族箱</w:t>
                            </w:r>
                            <w:r w:rsidR="008641E2" w:rsidRPr="008641E2">
                              <w:rPr>
                                <w:rFonts w:ascii="華康流隸體" w:eastAsia="華康流隸體" w:hAnsi="Calibri" w:cs="Times New Roman" w:hint="eastAsia"/>
                                <w:color w:val="FF0000"/>
                                <w:sz w:val="48"/>
                                <w:szCs w:val="48"/>
                              </w:rPr>
                              <w:t>(國語</w:t>
                            </w:r>
                            <w:r w:rsidR="008641E2" w:rsidRPr="008641E2">
                              <w:rPr>
                                <w:rFonts w:ascii="華康流隸體" w:eastAsia="華康流隸體" w:hAnsi="Calibri" w:cs="Times New Roman"/>
                                <w:color w:val="FF000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64F8818C" w14:textId="77777777" w:rsidR="00560897" w:rsidRPr="00732E9D" w:rsidRDefault="00560897" w:rsidP="00560897">
                            <w:pPr>
                              <w:jc w:val="center"/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</w:pPr>
                            <w:r w:rsidRPr="00732E9D"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  <w:t xml:space="preserve">綠水草 </w:t>
                            </w:r>
                            <w:proofErr w:type="gramStart"/>
                            <w:r w:rsidRPr="00732E9D"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  <w:t>搖呀搖</w:t>
                            </w:r>
                            <w:proofErr w:type="gramEnd"/>
                          </w:p>
                          <w:p w14:paraId="7A3655D8" w14:textId="77777777" w:rsidR="00560897" w:rsidRPr="00732E9D" w:rsidRDefault="00560897" w:rsidP="00560897">
                            <w:pPr>
                              <w:jc w:val="center"/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</w:pPr>
                            <w:r w:rsidRPr="00732E9D"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  <w:t>小蝦子躲貓</w:t>
                            </w:r>
                            <w:proofErr w:type="gramStart"/>
                            <w:r w:rsidRPr="00732E9D"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  <w:t>貓</w:t>
                            </w:r>
                            <w:proofErr w:type="gramEnd"/>
                            <w:r w:rsidRPr="00732E9D"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  <w:t>大小魚兒吐泡泡</w:t>
                            </w:r>
                          </w:p>
                          <w:p w14:paraId="118847B1" w14:textId="77777777" w:rsidR="00560897" w:rsidRPr="003A2466" w:rsidRDefault="00560897" w:rsidP="00560897">
                            <w:pPr>
                              <w:jc w:val="center"/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</w:pPr>
                            <w:r w:rsidRPr="00732E9D"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  <w:t>啵</w:t>
                            </w:r>
                            <w:proofErr w:type="gramStart"/>
                            <w:r w:rsidRPr="00732E9D"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  <w:t>啵啵</w:t>
                            </w:r>
                            <w:proofErr w:type="gramEnd"/>
                            <w:r w:rsidRPr="00732E9D">
                              <w:rPr>
                                <w:rFonts w:ascii="華康流隸體" w:eastAsia="華康流隸體" w:hAnsi="Calibri" w:cs="Times New Roman" w:hint="eastAsia"/>
                                <w:sz w:val="48"/>
                                <w:szCs w:val="48"/>
                              </w:rPr>
                              <w:t xml:space="preserve"> 真熱鬧</w:t>
                            </w:r>
                          </w:p>
                          <w:p w14:paraId="24146393" w14:textId="34330D78" w:rsidR="00560897" w:rsidRDefault="00560897" w:rsidP="005608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B6163" id="_x0000_s1030" type="#_x0000_t202" style="position:absolute;left:0;text-align:left;margin-left:0;margin-top:55.2pt;width:274.2pt;height:29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cpPQIAAFAEAAAOAAAAZHJzL2Uyb0RvYy54bWysVF2O0zAQfkfiDpbfadq0ZbtR09XSpQhp&#10;+ZEWDuA4TmNhe4LtNikXQOIAyzMH4AAcaPccjJ22VAu8IPJgeTzjzzPfN5P5RacV2QrrJJicjgZD&#10;SoThUEqzzun7d6snM0qcZ6ZkCozI6U44erF4/GjeNplIoQZVCksQxLisbXJae99kSeJ4LTRzA2iE&#10;QWcFVjOPpl0npWUtomuVpMPh06QFWzYWuHAOT696J11E/KoS3L+pKic8UTnF3HxcbVyLsCaLOcvW&#10;ljW15Ps02D9koZk0+OgR6op5RjZW/galJbfgoPIDDjqBqpJcxBqwmtHwQTU3NWtErAXJcc2RJvf/&#10;YPnr7VtLZJnTKSWGaZTo/vbz3fev97c/7r59IWlgqG1choE3DYb67hl0qHSs1jXXwD84YmBZM7MW&#10;l9ZCWwtWYoajcDM5udrjuABStK+gxKfYxkME6iqrA31ICEF0VGp3VEd0nnA8HE9m6XiCLo6+8dk0&#10;nU2jfgnLDtcb6/wLAZqETU4tyh/h2fba+ZAOyw4h4TUHSpYrqVQ07LpYKku2DFtlFb9YwYMwZUib&#10;0/NpOu0Z+CvEMH5/gtDSY88rqXM6OwaxLPD23JSxIz2Tqt9jysrsiQzc9Sz6ruiiapODPgWUO2TW&#10;Qt/iOJK4qcF+oqTF9s6p+7hhVlCiXhpU53w0CVT6aEymZyka9tRTnHqY4QiVU09Jv136OEOBNwOX&#10;qGIlI79B7j6TfcrYtpH2/YiFuTi1Y9SvH8HiJwAAAP//AwBQSwMEFAAGAAgAAAAhADsKbRLeAAAA&#10;CAEAAA8AAABkcnMvZG93bnJldi54bWxMj0FPwzAMhe9I/IfISFwQSwtlK6XphJBAcIOB4Jo1XluR&#10;OCXJuvLvMSe42X5Pz9+r17OzYsIQB08K8kUGAqn1ZqBOwdvr/XkJIiZNRltPqOAbI6yb46NaV8Yf&#10;6AWnTeoEh1CstII+pbGSMrY9Oh0XfkRibeeD04nX0EkT9IHDnZUXWbaUTg/EH3o94l2P7edm7xSU&#10;xeP0EZ8un9/b5c5ep7PV9PAVlDo9mW9vQCSc058ZfvEZHRpm2vo9mSisAi6S+JpnBQiWr4qSh62C&#10;VZYXIJta/i/Q/AAAAP//AwBQSwECLQAUAAYACAAAACEAtoM4kv4AAADhAQAAEwAAAAAAAAAAAAAA&#10;AAAAAAAAW0NvbnRlbnRfVHlwZXNdLnhtbFBLAQItABQABgAIAAAAIQA4/SH/1gAAAJQBAAALAAAA&#10;AAAAAAAAAAAAAC8BAABfcmVscy8ucmVsc1BLAQItABQABgAIAAAAIQD9lVcpPQIAAFAEAAAOAAAA&#10;AAAAAAAAAAAAAC4CAABkcnMvZTJvRG9jLnhtbFBLAQItABQABgAIAAAAIQA7Cm0S3gAAAAgBAAAP&#10;AAAAAAAAAAAAAAAAAJcEAABkcnMvZG93bnJldi54bWxQSwUGAAAAAAQABADzAAAAogUAAAAA&#10;">
                <v:textbox>
                  <w:txbxContent>
                    <w:p w14:paraId="0C4FF9B5" w14:textId="12F52979" w:rsidR="00560897" w:rsidRPr="008641E2" w:rsidRDefault="00560897" w:rsidP="00560897">
                      <w:pPr>
                        <w:jc w:val="center"/>
                        <w:rPr>
                          <w:rFonts w:ascii="華康流隸體" w:eastAsia="華康流隸體" w:hAnsi="Calibri" w:cs="Times New Roman" w:hint="eastAsia"/>
                          <w:color w:val="FF0000"/>
                          <w:sz w:val="48"/>
                          <w:szCs w:val="48"/>
                        </w:rPr>
                      </w:pPr>
                      <w:r w:rsidRPr="00732E9D">
                        <w:rPr>
                          <w:rFonts w:ascii="華康流隸體" w:eastAsia="華康流隸體" w:hAnsi="Calibri" w:cs="Times New Roman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水族箱</w:t>
                      </w:r>
                      <w:r w:rsidR="008641E2" w:rsidRPr="008641E2">
                        <w:rPr>
                          <w:rFonts w:ascii="華康流隸體" w:eastAsia="華康流隸體" w:hAnsi="Calibri" w:cs="Times New Roman" w:hint="eastAsia"/>
                          <w:color w:val="FF0000"/>
                          <w:sz w:val="48"/>
                          <w:szCs w:val="48"/>
                        </w:rPr>
                        <w:t>(國語</w:t>
                      </w:r>
                      <w:r w:rsidR="008641E2" w:rsidRPr="008641E2">
                        <w:rPr>
                          <w:rFonts w:ascii="華康流隸體" w:eastAsia="華康流隸體" w:hAnsi="Calibri" w:cs="Times New Roman"/>
                          <w:color w:val="FF0000"/>
                          <w:sz w:val="48"/>
                          <w:szCs w:val="48"/>
                        </w:rPr>
                        <w:t>)</w:t>
                      </w:r>
                    </w:p>
                    <w:p w14:paraId="64F8818C" w14:textId="77777777" w:rsidR="00560897" w:rsidRPr="00732E9D" w:rsidRDefault="00560897" w:rsidP="00560897">
                      <w:pPr>
                        <w:jc w:val="center"/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</w:pPr>
                      <w:r w:rsidRPr="00732E9D"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  <w:t xml:space="preserve">綠水草 </w:t>
                      </w:r>
                      <w:proofErr w:type="gramStart"/>
                      <w:r w:rsidRPr="00732E9D"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  <w:t>搖呀搖</w:t>
                      </w:r>
                      <w:proofErr w:type="gramEnd"/>
                    </w:p>
                    <w:p w14:paraId="7A3655D8" w14:textId="77777777" w:rsidR="00560897" w:rsidRPr="00732E9D" w:rsidRDefault="00560897" w:rsidP="00560897">
                      <w:pPr>
                        <w:jc w:val="center"/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</w:pPr>
                      <w:r w:rsidRPr="00732E9D"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  <w:t>小蝦子躲貓</w:t>
                      </w:r>
                      <w:proofErr w:type="gramStart"/>
                      <w:r w:rsidRPr="00732E9D"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  <w:t>貓</w:t>
                      </w:r>
                      <w:proofErr w:type="gramEnd"/>
                      <w:r w:rsidRPr="00732E9D"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  <w:t>大小魚兒吐泡泡</w:t>
                      </w:r>
                    </w:p>
                    <w:p w14:paraId="118847B1" w14:textId="77777777" w:rsidR="00560897" w:rsidRPr="003A2466" w:rsidRDefault="00560897" w:rsidP="00560897">
                      <w:pPr>
                        <w:jc w:val="center"/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</w:pPr>
                      <w:r w:rsidRPr="00732E9D"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  <w:t>啵</w:t>
                      </w:r>
                      <w:proofErr w:type="gramStart"/>
                      <w:r w:rsidRPr="00732E9D"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  <w:t>啵啵</w:t>
                      </w:r>
                      <w:proofErr w:type="gramEnd"/>
                      <w:r w:rsidRPr="00732E9D">
                        <w:rPr>
                          <w:rFonts w:ascii="華康流隸體" w:eastAsia="華康流隸體" w:hAnsi="Calibri" w:cs="Times New Roman" w:hint="eastAsia"/>
                          <w:sz w:val="48"/>
                          <w:szCs w:val="48"/>
                        </w:rPr>
                        <w:t xml:space="preserve"> 真熱鬧</w:t>
                      </w:r>
                    </w:p>
                    <w:p w14:paraId="24146393" w14:textId="34330D78" w:rsidR="00560897" w:rsidRDefault="00560897" w:rsidP="00560897"/>
                  </w:txbxContent>
                </v:textbox>
                <w10:wrap type="square" anchorx="margin"/>
              </v:shape>
            </w:pict>
          </mc:Fallback>
        </mc:AlternateContent>
      </w:r>
    </w:p>
    <w:p w14:paraId="28C09B1A" w14:textId="15EA9F93" w:rsidR="003A2466" w:rsidRPr="003A2466" w:rsidRDefault="003A2466" w:rsidP="003A2466">
      <w:pPr>
        <w:jc w:val="center"/>
        <w:rPr>
          <w:rFonts w:ascii="華康流隸體" w:eastAsia="華康流隸體" w:hAnsi="Calibri" w:cs="Times New Roman" w:hint="eastAsia"/>
          <w:szCs w:val="24"/>
        </w:rPr>
      </w:pPr>
    </w:p>
    <w:p w14:paraId="15206386" w14:textId="347117A9" w:rsidR="00813CF6" w:rsidRDefault="00813CF6" w:rsidP="003A2466"/>
    <w:sectPr w:rsidR="00813CF6" w:rsidSect="003A24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流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66"/>
    <w:rsid w:val="000C45F6"/>
    <w:rsid w:val="003A2466"/>
    <w:rsid w:val="00560897"/>
    <w:rsid w:val="00732E9D"/>
    <w:rsid w:val="00813CF6"/>
    <w:rsid w:val="008641E2"/>
    <w:rsid w:val="00B3302A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CB93"/>
  <w15:chartTrackingRefBased/>
  <w15:docId w15:val="{1DEA3A78-49E2-4F10-8B5D-EC70BE24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46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YFES</dc:creator>
  <cp:keywords/>
  <dc:description/>
  <cp:lastModifiedBy>YFES</cp:lastModifiedBy>
  <cp:revision>2</cp:revision>
  <dcterms:created xsi:type="dcterms:W3CDTF">2023-08-22T07:17:00Z</dcterms:created>
  <dcterms:modified xsi:type="dcterms:W3CDTF">2023-08-22T07:17:00Z</dcterms:modified>
</cp:coreProperties>
</file>