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F3" w:rsidRPr="00ED3125" w:rsidRDefault="00E07A71" w:rsidP="006A0069">
      <w:pPr>
        <w:rPr>
          <w:rFonts w:ascii="標楷體" w:eastAsia="標楷體" w:hAnsi="標楷體"/>
          <w:sz w:val="36"/>
          <w:szCs w:val="36"/>
        </w:rPr>
      </w:pPr>
      <w:bookmarkStart w:id="0" w:name="_GoBack"/>
      <w:r w:rsidRPr="00ED3125">
        <w:rPr>
          <w:rFonts w:ascii="標楷體" w:eastAsia="標楷體" w:hAnsi="標楷體" w:hint="eastAsia"/>
          <w:sz w:val="36"/>
          <w:szCs w:val="36"/>
        </w:rPr>
        <w:t>非縣市</w:t>
      </w:r>
      <w:r w:rsidR="00ED3125">
        <w:rPr>
          <w:rFonts w:ascii="標楷體" w:eastAsia="標楷體" w:hAnsi="標楷體" w:hint="eastAsia"/>
          <w:sz w:val="36"/>
          <w:szCs w:val="36"/>
        </w:rPr>
        <w:t>所屬</w:t>
      </w:r>
      <w:r w:rsidRPr="00ED3125">
        <w:rPr>
          <w:rFonts w:ascii="標楷體" w:eastAsia="標楷體" w:hAnsi="標楷體" w:hint="eastAsia"/>
          <w:sz w:val="36"/>
          <w:szCs w:val="36"/>
        </w:rPr>
        <w:t>資源~</w:t>
      </w:r>
      <w:r w:rsidR="00583B75">
        <w:rPr>
          <w:rFonts w:ascii="標楷體" w:eastAsia="標楷體" w:hAnsi="標楷體" w:hint="eastAsia"/>
          <w:sz w:val="36"/>
          <w:szCs w:val="36"/>
        </w:rPr>
        <w:t>3</w:t>
      </w:r>
      <w:r w:rsidR="00ED3125">
        <w:rPr>
          <w:rFonts w:ascii="標楷體" w:eastAsia="標楷體" w:hAnsi="標楷體" w:hint="eastAsia"/>
          <w:sz w:val="36"/>
          <w:szCs w:val="36"/>
        </w:rPr>
        <w:t>.</w:t>
      </w:r>
      <w:r w:rsidR="00035A79">
        <w:rPr>
          <w:rFonts w:ascii="標楷體" w:eastAsia="標楷體" w:hAnsi="標楷體" w:hint="eastAsia"/>
          <w:sz w:val="36"/>
          <w:szCs w:val="36"/>
        </w:rPr>
        <w:t>全國性團體</w:t>
      </w:r>
      <w:r w:rsidRPr="00ED3125">
        <w:rPr>
          <w:rFonts w:ascii="標楷體" w:eastAsia="標楷體" w:hAnsi="標楷體" w:hint="eastAsia"/>
          <w:sz w:val="36"/>
          <w:szCs w:val="36"/>
        </w:rPr>
        <w:t>資源</w:t>
      </w:r>
      <w:bookmarkEnd w:id="0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4678"/>
        <w:gridCol w:w="1540"/>
        <w:gridCol w:w="1118"/>
      </w:tblGrid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D36744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項次</w:t>
            </w:r>
          </w:p>
        </w:tc>
        <w:tc>
          <w:tcPr>
            <w:tcW w:w="1989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單位</w:t>
            </w:r>
          </w:p>
        </w:tc>
        <w:tc>
          <w:tcPr>
            <w:tcW w:w="467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網站</w:t>
            </w:r>
          </w:p>
        </w:tc>
        <w:tc>
          <w:tcPr>
            <w:tcW w:w="1540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服務內容</w:t>
            </w: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備註</w:t>
            </w: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D36744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9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ascii="Arial" w:hAnsi="Arial" w:cs="Arial"/>
                <w:color w:val="000000" w:themeColor="text1"/>
              </w:rPr>
              <w:t>財團法人中華民國發展遲緩兒童基金會</w:t>
            </w:r>
          </w:p>
        </w:tc>
        <w:tc>
          <w:tcPr>
            <w:tcW w:w="4678" w:type="dxa"/>
            <w:vAlign w:val="center"/>
          </w:tcPr>
          <w:p w:rsidR="00E07A71" w:rsidRPr="00064F9C" w:rsidRDefault="00D6661A" w:rsidP="00ED3125">
            <w:pPr>
              <w:jc w:val="both"/>
              <w:rPr>
                <w:color w:val="000000" w:themeColor="text1"/>
              </w:rPr>
            </w:pPr>
            <w:hyperlink r:id="rId7" w:history="1">
              <w:r w:rsidR="00033E12" w:rsidRPr="00064F9C">
                <w:rPr>
                  <w:rStyle w:val="aa"/>
                  <w:color w:val="000000" w:themeColor="text1"/>
                </w:rPr>
                <w:t>http://www.fcdd.org.tw/ap/cust_view.aspx?bid=63</w:t>
              </w:r>
            </w:hyperlink>
          </w:p>
          <w:p w:rsidR="00033E12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ascii="Arial" w:hAnsi="Arial" w:cs="Arial"/>
                <w:color w:val="000000" w:themeColor="text1"/>
              </w:rPr>
              <w:t>聯絡電話：</w:t>
            </w:r>
            <w:r w:rsidRPr="00064F9C">
              <w:rPr>
                <w:rFonts w:ascii="Arial" w:hAnsi="Arial" w:cs="Arial"/>
                <w:color w:val="000000" w:themeColor="text1"/>
              </w:rPr>
              <w:t>02-27530855</w:t>
            </w:r>
            <w:r w:rsidRPr="00064F9C">
              <w:rPr>
                <w:rFonts w:ascii="Arial" w:hAnsi="Arial" w:cs="Arial"/>
                <w:color w:val="000000" w:themeColor="text1"/>
              </w:rPr>
              <w:t>．傳真電話：</w:t>
            </w:r>
            <w:r w:rsidRPr="00064F9C">
              <w:rPr>
                <w:rFonts w:ascii="Arial" w:hAnsi="Arial" w:cs="Arial"/>
                <w:color w:val="000000" w:themeColor="text1"/>
              </w:rPr>
              <w:t>02-27530856</w:t>
            </w:r>
          </w:p>
        </w:tc>
        <w:tc>
          <w:tcPr>
            <w:tcW w:w="1540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發展遲緩兒童及家長</w:t>
            </w: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D36744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89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  <w:szCs w:val="24"/>
              </w:rPr>
            </w:pPr>
            <w:r w:rsidRPr="00064F9C">
              <w:rPr>
                <w:rFonts w:hint="eastAsia"/>
                <w:color w:val="000000" w:themeColor="text1"/>
              </w:rPr>
              <w:t>中華民國發展遲緩兒童早期療育協會</w:t>
            </w:r>
          </w:p>
        </w:tc>
        <w:tc>
          <w:tcPr>
            <w:tcW w:w="4678" w:type="dxa"/>
            <w:vAlign w:val="center"/>
          </w:tcPr>
          <w:p w:rsidR="00033E12" w:rsidRPr="00064F9C" w:rsidRDefault="00033E12" w:rsidP="00ED3125">
            <w:pPr>
              <w:jc w:val="both"/>
              <w:rPr>
                <w:bCs/>
                <w:color w:val="000000" w:themeColor="text1"/>
              </w:rPr>
            </w:pPr>
            <w:r w:rsidRPr="00064F9C">
              <w:rPr>
                <w:bCs/>
                <w:color w:val="000000" w:themeColor="text1"/>
              </w:rPr>
              <w:t>http://www.caeip.org.tw/modules/palm_rewards/</w:t>
            </w:r>
          </w:p>
          <w:p w:rsidR="00D36744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bCs/>
                <w:color w:val="000000" w:themeColor="text1"/>
              </w:rPr>
              <w:t>總會電話：</w:t>
            </w:r>
            <w:r w:rsidRPr="00064F9C">
              <w:rPr>
                <w:rFonts w:hint="eastAsia"/>
                <w:bCs/>
                <w:color w:val="000000" w:themeColor="text1"/>
              </w:rPr>
              <w:t>03-8239335</w:t>
            </w:r>
          </w:p>
        </w:tc>
        <w:tc>
          <w:tcPr>
            <w:tcW w:w="1540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發展遲緩兒童及家長</w:t>
            </w: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D36744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89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  <w:szCs w:val="24"/>
              </w:rPr>
            </w:pPr>
            <w:r w:rsidRPr="00064F9C">
              <w:rPr>
                <w:rFonts w:hint="eastAsia"/>
                <w:color w:val="000000" w:themeColor="text1"/>
                <w:szCs w:val="24"/>
              </w:rPr>
              <w:t>中華民國智障者家長總會</w:t>
            </w:r>
          </w:p>
        </w:tc>
        <w:tc>
          <w:tcPr>
            <w:tcW w:w="4678" w:type="dxa"/>
            <w:vAlign w:val="center"/>
          </w:tcPr>
          <w:p w:rsidR="00033E12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color w:val="000000" w:themeColor="text1"/>
              </w:rPr>
              <w:t>http://www.papmh.org.tw/ugC_AboutUs.asp</w:t>
            </w:r>
          </w:p>
          <w:p w:rsidR="00033E12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02-27017271</w:t>
            </w:r>
          </w:p>
        </w:tc>
        <w:tc>
          <w:tcPr>
            <w:tcW w:w="1540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智障者及其家庭</w:t>
            </w:r>
          </w:p>
        </w:tc>
        <w:tc>
          <w:tcPr>
            <w:tcW w:w="1118" w:type="dxa"/>
            <w:vAlign w:val="center"/>
          </w:tcPr>
          <w:p w:rsidR="00D36744" w:rsidRPr="00064F9C" w:rsidRDefault="00D36744" w:rsidP="00ED3125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color w:val="000000" w:themeColor="text1"/>
              </w:rPr>
            </w:pP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D36744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989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color w:val="000000" w:themeColor="text1"/>
              </w:rPr>
              <w:t>社團法人中華民國自閉症總會</w:t>
            </w:r>
          </w:p>
        </w:tc>
        <w:tc>
          <w:tcPr>
            <w:tcW w:w="4678" w:type="dxa"/>
            <w:vAlign w:val="center"/>
          </w:tcPr>
          <w:p w:rsidR="00E07A71" w:rsidRPr="00064F9C" w:rsidRDefault="00D6661A" w:rsidP="00ED3125">
            <w:pPr>
              <w:jc w:val="both"/>
              <w:rPr>
                <w:color w:val="000000" w:themeColor="text1"/>
              </w:rPr>
            </w:pPr>
            <w:hyperlink r:id="rId8" w:history="1">
              <w:r w:rsidR="00033E12" w:rsidRPr="00064F9C">
                <w:rPr>
                  <w:rStyle w:val="aa"/>
                  <w:color w:val="000000" w:themeColor="text1"/>
                </w:rPr>
                <w:t>http://www.autism.org.tw/modules/news/</w:t>
              </w:r>
            </w:hyperlink>
          </w:p>
          <w:p w:rsidR="00033E12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color w:val="000000" w:themeColor="text1"/>
              </w:rPr>
              <w:t>02-23944258</w:t>
            </w:r>
          </w:p>
        </w:tc>
        <w:tc>
          <w:tcPr>
            <w:tcW w:w="1540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自閉症者及其家長</w:t>
            </w: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D36744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989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財團法人中華民國自閉症基金會</w:t>
            </w:r>
          </w:p>
        </w:tc>
        <w:tc>
          <w:tcPr>
            <w:tcW w:w="4678" w:type="dxa"/>
            <w:vAlign w:val="center"/>
          </w:tcPr>
          <w:p w:rsidR="00E07A71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color w:val="000000" w:themeColor="text1"/>
              </w:rPr>
              <w:t>http://www.fact.org.tw/menu.php?m_id=14&amp;root=0</w:t>
            </w:r>
          </w:p>
          <w:p w:rsidR="00033E12" w:rsidRPr="00064F9C" w:rsidRDefault="00033E12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南部辦公室電話：</w:t>
            </w:r>
            <w:r w:rsidRPr="00064F9C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07-394-3758</w:t>
            </w:r>
          </w:p>
        </w:tc>
        <w:tc>
          <w:tcPr>
            <w:tcW w:w="1540" w:type="dxa"/>
            <w:vAlign w:val="center"/>
          </w:tcPr>
          <w:p w:rsidR="00E07A71" w:rsidRPr="00064F9C" w:rsidRDefault="006B116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自閉症者及其家長</w:t>
            </w: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</w:tr>
      <w:tr w:rsidR="00EC0A89" w:rsidRPr="00064F9C" w:rsidTr="00033E12">
        <w:tc>
          <w:tcPr>
            <w:tcW w:w="529" w:type="dxa"/>
            <w:vAlign w:val="center"/>
          </w:tcPr>
          <w:p w:rsidR="00EC0A89" w:rsidRPr="00064F9C" w:rsidRDefault="00CB667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989" w:type="dxa"/>
            <w:vAlign w:val="center"/>
          </w:tcPr>
          <w:p w:rsidR="00EC0A89" w:rsidRPr="00064F9C" w:rsidRDefault="006B1166" w:rsidP="00ED3125">
            <w:pPr>
              <w:jc w:val="both"/>
              <w:rPr>
                <w:rFonts w:ascii="Verdana" w:hAnsi="Verdana"/>
                <w:color w:val="000000" w:themeColor="text1"/>
                <w:sz w:val="23"/>
                <w:szCs w:val="23"/>
                <w:shd w:val="clear" w:color="auto" w:fill="F1F7EE"/>
              </w:rPr>
            </w:pPr>
            <w:r w:rsidRPr="00064F9C">
              <w:rPr>
                <w:color w:val="000000" w:themeColor="text1"/>
              </w:rPr>
              <w:t>財團法人罕見疾病基金會</w:t>
            </w:r>
          </w:p>
        </w:tc>
        <w:tc>
          <w:tcPr>
            <w:tcW w:w="4678" w:type="dxa"/>
            <w:vAlign w:val="center"/>
          </w:tcPr>
          <w:p w:rsidR="00EC0A89" w:rsidRPr="00064F9C" w:rsidRDefault="00D6661A" w:rsidP="00ED3125">
            <w:pPr>
              <w:jc w:val="both"/>
              <w:rPr>
                <w:rFonts w:ascii="Verdana" w:hAnsi="Verdana"/>
                <w:color w:val="000000" w:themeColor="text1"/>
                <w:sz w:val="23"/>
                <w:szCs w:val="23"/>
                <w:shd w:val="clear" w:color="auto" w:fill="F1F7EE"/>
              </w:rPr>
            </w:pPr>
            <w:hyperlink r:id="rId9" w:history="1">
              <w:r w:rsidR="006B1166" w:rsidRPr="00064F9C">
                <w:rPr>
                  <w:rStyle w:val="aa"/>
                  <w:rFonts w:ascii="Verdana" w:hAnsi="Verdana"/>
                  <w:color w:val="000000" w:themeColor="text1"/>
                  <w:sz w:val="23"/>
                  <w:szCs w:val="23"/>
                  <w:shd w:val="clear" w:color="auto" w:fill="F1F7EE"/>
                </w:rPr>
                <w:t>http://www.tfrd.org.tw/tfrd/</w:t>
              </w:r>
            </w:hyperlink>
          </w:p>
          <w:p w:rsidR="006B1166" w:rsidRPr="00064F9C" w:rsidRDefault="006B1166" w:rsidP="00ED3125">
            <w:pPr>
              <w:jc w:val="both"/>
              <w:rPr>
                <w:rFonts w:ascii="Verdana" w:hAnsi="Verdana"/>
                <w:color w:val="000000" w:themeColor="text1"/>
                <w:sz w:val="23"/>
                <w:szCs w:val="23"/>
                <w:shd w:val="clear" w:color="auto" w:fill="F1F7EE"/>
              </w:rPr>
            </w:pPr>
            <w:r w:rsidRPr="00064F9C">
              <w:rPr>
                <w:rFonts w:hint="eastAsia"/>
                <w:color w:val="000000" w:themeColor="text1"/>
              </w:rPr>
              <w:t>南部辦事處</w:t>
            </w:r>
            <w:r w:rsidRPr="00064F9C">
              <w:rPr>
                <w:color w:val="000000" w:themeColor="text1"/>
              </w:rPr>
              <w:t>:(07)229-8311</w:t>
            </w:r>
          </w:p>
        </w:tc>
        <w:tc>
          <w:tcPr>
            <w:tcW w:w="1540" w:type="dxa"/>
            <w:vAlign w:val="center"/>
          </w:tcPr>
          <w:p w:rsidR="00EC0A89" w:rsidRPr="00064F9C" w:rsidRDefault="006B116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罕見疾病者及其家長</w:t>
            </w:r>
          </w:p>
        </w:tc>
        <w:tc>
          <w:tcPr>
            <w:tcW w:w="1118" w:type="dxa"/>
            <w:vAlign w:val="center"/>
          </w:tcPr>
          <w:p w:rsidR="00EC0A89" w:rsidRPr="00064F9C" w:rsidRDefault="00EC0A89" w:rsidP="00ED3125">
            <w:pPr>
              <w:jc w:val="both"/>
              <w:rPr>
                <w:color w:val="000000" w:themeColor="text1"/>
              </w:rPr>
            </w:pPr>
          </w:p>
        </w:tc>
      </w:tr>
      <w:tr w:rsidR="00EC0A89" w:rsidRPr="00064F9C" w:rsidTr="00033E12">
        <w:tc>
          <w:tcPr>
            <w:tcW w:w="529" w:type="dxa"/>
            <w:vAlign w:val="center"/>
          </w:tcPr>
          <w:p w:rsidR="00EC0A89" w:rsidRPr="00064F9C" w:rsidRDefault="00CB667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989" w:type="dxa"/>
            <w:vAlign w:val="center"/>
          </w:tcPr>
          <w:p w:rsidR="00EC0A89" w:rsidRPr="00064F9C" w:rsidRDefault="006B1166" w:rsidP="00ED3125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64F9C">
              <w:rPr>
                <w:rFonts w:hint="eastAsia"/>
                <w:color w:val="000000" w:themeColor="text1"/>
              </w:rPr>
              <w:t>中華民國腦性麻痺協會</w:t>
            </w:r>
          </w:p>
        </w:tc>
        <w:tc>
          <w:tcPr>
            <w:tcW w:w="4678" w:type="dxa"/>
            <w:vAlign w:val="center"/>
          </w:tcPr>
          <w:p w:rsidR="00EC0A89" w:rsidRPr="00064F9C" w:rsidRDefault="00D6661A" w:rsidP="00ED3125">
            <w:pPr>
              <w:jc w:val="both"/>
              <w:rPr>
                <w:rFonts w:ascii="Verdana" w:hAnsi="Verdana"/>
                <w:color w:val="000000" w:themeColor="text1"/>
                <w:sz w:val="23"/>
                <w:szCs w:val="23"/>
                <w:shd w:val="clear" w:color="auto" w:fill="F1F7EE"/>
              </w:rPr>
            </w:pPr>
            <w:hyperlink r:id="rId10" w:history="1">
              <w:r w:rsidR="006B1166" w:rsidRPr="00064F9C">
                <w:rPr>
                  <w:rStyle w:val="aa"/>
                  <w:rFonts w:ascii="Verdana" w:hAnsi="Verdana"/>
                  <w:color w:val="000000" w:themeColor="text1"/>
                  <w:sz w:val="23"/>
                  <w:szCs w:val="23"/>
                  <w:shd w:val="clear" w:color="auto" w:fill="F1F7EE"/>
                </w:rPr>
                <w:t>http://www.cplink.org.tw/about_join.php</w:t>
              </w:r>
            </w:hyperlink>
          </w:p>
          <w:p w:rsidR="006B1166" w:rsidRPr="00064F9C" w:rsidRDefault="006B1166" w:rsidP="00ED3125">
            <w:pPr>
              <w:jc w:val="both"/>
              <w:rPr>
                <w:rFonts w:ascii="Verdana" w:hAnsi="Verdana"/>
                <w:color w:val="000000" w:themeColor="text1"/>
                <w:sz w:val="23"/>
                <w:szCs w:val="23"/>
                <w:shd w:val="clear" w:color="auto" w:fill="F1F7EE"/>
              </w:rPr>
            </w:pPr>
            <w:r w:rsidRPr="00064F9C">
              <w:rPr>
                <w:rFonts w:hint="eastAsia"/>
                <w:color w:val="000000" w:themeColor="text1"/>
              </w:rPr>
              <w:t>02-2831-7222   </w:t>
            </w:r>
          </w:p>
        </w:tc>
        <w:tc>
          <w:tcPr>
            <w:tcW w:w="1540" w:type="dxa"/>
            <w:vAlign w:val="center"/>
          </w:tcPr>
          <w:p w:rsidR="00EC0A89" w:rsidRPr="00064F9C" w:rsidRDefault="006B116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腦麻患者及其家長</w:t>
            </w:r>
          </w:p>
        </w:tc>
        <w:tc>
          <w:tcPr>
            <w:tcW w:w="1118" w:type="dxa"/>
            <w:vAlign w:val="center"/>
          </w:tcPr>
          <w:p w:rsidR="00EC0A89" w:rsidRPr="00064F9C" w:rsidRDefault="00EC0A89" w:rsidP="00ED3125">
            <w:pPr>
              <w:jc w:val="both"/>
              <w:rPr>
                <w:color w:val="000000" w:themeColor="text1"/>
              </w:rPr>
            </w:pP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CB667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989" w:type="dxa"/>
            <w:vAlign w:val="center"/>
          </w:tcPr>
          <w:p w:rsidR="00E07A71" w:rsidRPr="00064F9C" w:rsidRDefault="006B1166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中華民國殘障運動總會</w:t>
            </w:r>
          </w:p>
        </w:tc>
        <w:tc>
          <w:tcPr>
            <w:tcW w:w="4678" w:type="dxa"/>
            <w:vAlign w:val="center"/>
          </w:tcPr>
          <w:p w:rsidR="00E07A71" w:rsidRPr="00064F9C" w:rsidRDefault="00D6661A" w:rsidP="00ED3125">
            <w:pPr>
              <w:jc w:val="both"/>
              <w:rPr>
                <w:color w:val="000000" w:themeColor="text1"/>
              </w:rPr>
            </w:pPr>
            <w:hyperlink r:id="rId11" w:history="1">
              <w:r w:rsidR="006B1166" w:rsidRPr="00064F9C">
                <w:rPr>
                  <w:rStyle w:val="aa"/>
                  <w:color w:val="000000" w:themeColor="text1"/>
                </w:rPr>
                <w:t>http://www.ctsod.twmail.org/</w:t>
              </w:r>
            </w:hyperlink>
          </w:p>
          <w:p w:rsidR="006B1166" w:rsidRPr="00064F9C" w:rsidRDefault="006B1166" w:rsidP="00ED31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0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</w:tr>
      <w:tr w:rsidR="00E07A71" w:rsidRPr="00064F9C" w:rsidTr="00033E12">
        <w:tc>
          <w:tcPr>
            <w:tcW w:w="529" w:type="dxa"/>
            <w:vAlign w:val="center"/>
          </w:tcPr>
          <w:p w:rsidR="00E07A71" w:rsidRPr="00064F9C" w:rsidRDefault="0009782E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989" w:type="dxa"/>
            <w:vAlign w:val="center"/>
          </w:tcPr>
          <w:p w:rsidR="00681CCD" w:rsidRPr="00064F9C" w:rsidRDefault="00D6661A" w:rsidP="00681CCD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hyperlink r:id="rId12" w:tgtFrame="_blank" w:history="1">
              <w:r w:rsidR="00681CCD" w:rsidRPr="00064F9C">
                <w:rPr>
                  <w:rStyle w:val="aa"/>
                  <w:rFonts w:ascii="Arial" w:hAnsi="Arial" w:cs="Arial"/>
                  <w:color w:val="000000" w:themeColor="text1"/>
                  <w:sz w:val="27"/>
                  <w:szCs w:val="27"/>
                </w:rPr>
                <w:t>財團法人中華民國婦聯</w:t>
              </w:r>
              <w:r w:rsidR="00681CCD" w:rsidRPr="00064F9C">
                <w:rPr>
                  <w:rStyle w:val="aa"/>
                  <w:rFonts w:ascii="Arial" w:hAnsi="Arial" w:cs="Arial"/>
                  <w:bCs/>
                  <w:color w:val="000000" w:themeColor="text1"/>
                  <w:sz w:val="27"/>
                  <w:szCs w:val="27"/>
                </w:rPr>
                <w:t>聽障</w:t>
              </w:r>
              <w:r w:rsidR="00681CCD" w:rsidRPr="00064F9C">
                <w:rPr>
                  <w:rStyle w:val="aa"/>
                  <w:rFonts w:ascii="Arial" w:hAnsi="Arial" w:cs="Arial"/>
                  <w:color w:val="000000" w:themeColor="text1"/>
                  <w:sz w:val="27"/>
                  <w:szCs w:val="27"/>
                </w:rPr>
                <w:t>文教基金會</w:t>
              </w:r>
              <w:r w:rsidR="00681CCD" w:rsidRPr="00064F9C">
                <w:rPr>
                  <w:rStyle w:val="aa"/>
                  <w:rFonts w:ascii="Arial" w:hAnsi="Arial" w:cs="Arial"/>
                  <w:color w:val="000000" w:themeColor="text1"/>
                  <w:sz w:val="27"/>
                  <w:szCs w:val="27"/>
                </w:rPr>
                <w:t xml:space="preserve"> </w:t>
              </w:r>
            </w:hyperlink>
          </w:p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07A71" w:rsidRPr="00064F9C" w:rsidRDefault="00D6661A" w:rsidP="00064F9C">
            <w:pPr>
              <w:jc w:val="both"/>
              <w:rPr>
                <w:color w:val="000000" w:themeColor="text1"/>
              </w:rPr>
            </w:pPr>
            <w:hyperlink r:id="rId13" w:history="1">
              <w:r w:rsidR="00064F9C" w:rsidRPr="00064F9C">
                <w:rPr>
                  <w:rStyle w:val="aa"/>
                  <w:color w:val="000000" w:themeColor="text1"/>
                </w:rPr>
                <w:t>http://www.nwlhif.org.tw/</w:t>
              </w:r>
            </w:hyperlink>
          </w:p>
          <w:p w:rsidR="00064F9C" w:rsidRPr="00064F9C" w:rsidRDefault="00064F9C" w:rsidP="00064F9C">
            <w:pPr>
              <w:spacing w:line="34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64F9C">
              <w:rPr>
                <w:color w:val="000000" w:themeColor="text1"/>
              </w:rPr>
              <w:t>0</w:t>
            </w:r>
            <w:r w:rsidRPr="00064F9C">
              <w:rPr>
                <w:rFonts w:asciiTheme="minorEastAsia" w:hAnsiTheme="minorEastAsia"/>
                <w:color w:val="000000" w:themeColor="text1"/>
              </w:rPr>
              <w:t xml:space="preserve">2-2820-1825　</w:t>
            </w:r>
          </w:p>
          <w:p w:rsidR="00064F9C" w:rsidRPr="00064F9C" w:rsidRDefault="00064F9C" w:rsidP="00064F9C">
            <w:pPr>
              <w:widowControl/>
              <w:spacing w:line="340" w:lineRule="exact"/>
              <w:outlineLvl w:val="2"/>
              <w:rPr>
                <w:rFonts w:asciiTheme="minorEastAsia" w:hAnsiTheme="minorEastAsia" w:cs="新細明體"/>
                <w:bCs/>
                <w:color w:val="000000" w:themeColor="text1"/>
                <w:kern w:val="0"/>
                <w:szCs w:val="24"/>
              </w:rPr>
            </w:pPr>
            <w:r w:rsidRPr="00064F9C">
              <w:rPr>
                <w:rFonts w:asciiTheme="minorEastAsia" w:hAnsiTheme="minorEastAsia" w:cs="新細明體"/>
                <w:bCs/>
                <w:color w:val="000000" w:themeColor="text1"/>
                <w:kern w:val="0"/>
                <w:szCs w:val="24"/>
              </w:rPr>
              <w:t>高雄至德聽語中心</w:t>
            </w:r>
          </w:p>
          <w:p w:rsidR="00064F9C" w:rsidRPr="00064F9C" w:rsidRDefault="00064F9C" w:rsidP="00064F9C">
            <w:pPr>
              <w:spacing w:line="340" w:lineRule="exact"/>
              <w:jc w:val="both"/>
              <w:rPr>
                <w:color w:val="000000" w:themeColor="text1"/>
              </w:rPr>
            </w:pPr>
            <w:r w:rsidRPr="00064F9C">
              <w:rPr>
                <w:rFonts w:asciiTheme="minorEastAsia" w:hAnsiTheme="minorEastAsia"/>
                <w:color w:val="000000" w:themeColor="text1"/>
                <w:szCs w:val="24"/>
              </w:rPr>
              <w:t>07-727-9468</w:t>
            </w:r>
          </w:p>
        </w:tc>
        <w:tc>
          <w:tcPr>
            <w:tcW w:w="1540" w:type="dxa"/>
            <w:vAlign w:val="center"/>
          </w:tcPr>
          <w:p w:rsidR="00E07A71" w:rsidRPr="00064F9C" w:rsidRDefault="00064F9C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聽語教學等</w:t>
            </w:r>
          </w:p>
        </w:tc>
        <w:tc>
          <w:tcPr>
            <w:tcW w:w="1118" w:type="dxa"/>
            <w:vAlign w:val="center"/>
          </w:tcPr>
          <w:p w:rsidR="00E07A71" w:rsidRPr="00064F9C" w:rsidRDefault="00E07A71" w:rsidP="00ED3125">
            <w:pPr>
              <w:jc w:val="both"/>
              <w:rPr>
                <w:color w:val="000000" w:themeColor="text1"/>
              </w:rPr>
            </w:pPr>
          </w:p>
        </w:tc>
      </w:tr>
      <w:tr w:rsidR="00064F9C" w:rsidRPr="00064F9C" w:rsidTr="00033E12">
        <w:tc>
          <w:tcPr>
            <w:tcW w:w="529" w:type="dxa"/>
            <w:vAlign w:val="center"/>
          </w:tcPr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989" w:type="dxa"/>
            <w:vAlign w:val="center"/>
          </w:tcPr>
          <w:p w:rsidR="00064F9C" w:rsidRPr="00064F9C" w:rsidRDefault="00064F9C" w:rsidP="00681CCD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064F9C">
              <w:rPr>
                <w:rFonts w:ascii="Arial" w:hAnsi="Arial" w:cs="Arial" w:hint="eastAsia"/>
                <w:color w:val="000000" w:themeColor="text1"/>
              </w:rPr>
              <w:t>中華民國學習障礙</w:t>
            </w:r>
          </w:p>
        </w:tc>
        <w:tc>
          <w:tcPr>
            <w:tcW w:w="4678" w:type="dxa"/>
            <w:vAlign w:val="center"/>
          </w:tcPr>
          <w:p w:rsidR="00064F9C" w:rsidRPr="00064F9C" w:rsidRDefault="00D6661A" w:rsidP="00064F9C">
            <w:pPr>
              <w:jc w:val="both"/>
              <w:rPr>
                <w:color w:val="000000" w:themeColor="text1"/>
              </w:rPr>
            </w:pPr>
            <w:hyperlink r:id="rId14" w:history="1">
              <w:r w:rsidR="00064F9C" w:rsidRPr="00064F9C">
                <w:rPr>
                  <w:rStyle w:val="aa"/>
                  <w:color w:val="000000" w:themeColor="text1"/>
                </w:rPr>
                <w:t>http://ald.daleweb.org/</w:t>
              </w:r>
            </w:hyperlink>
          </w:p>
          <w:p w:rsidR="00064F9C" w:rsidRPr="00064F9C" w:rsidRDefault="00064F9C" w:rsidP="00064F9C">
            <w:pPr>
              <w:jc w:val="both"/>
              <w:rPr>
                <w:color w:val="000000" w:themeColor="text1"/>
              </w:rPr>
            </w:pPr>
            <w:r w:rsidRPr="00064F9C">
              <w:rPr>
                <w:rFonts w:ascii="Arial" w:hAnsi="Arial" w:cs="Arial"/>
                <w:color w:val="000000" w:themeColor="text1"/>
                <w:sz w:val="20"/>
                <w:szCs w:val="20"/>
              </w:rPr>
              <w:t>02 - 27360297</w:t>
            </w:r>
          </w:p>
        </w:tc>
        <w:tc>
          <w:tcPr>
            <w:tcW w:w="1540" w:type="dxa"/>
            <w:vAlign w:val="center"/>
          </w:tcPr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學習障礙</w:t>
            </w:r>
          </w:p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  <w:r w:rsidRPr="00064F9C">
              <w:rPr>
                <w:rFonts w:hint="eastAsia"/>
                <w:color w:val="000000" w:themeColor="text1"/>
              </w:rPr>
              <w:t>相關</w:t>
            </w:r>
          </w:p>
        </w:tc>
        <w:tc>
          <w:tcPr>
            <w:tcW w:w="1118" w:type="dxa"/>
            <w:vAlign w:val="center"/>
          </w:tcPr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</w:p>
        </w:tc>
      </w:tr>
      <w:tr w:rsidR="00064F9C" w:rsidRPr="00064F9C" w:rsidTr="00033E12">
        <w:tc>
          <w:tcPr>
            <w:tcW w:w="529" w:type="dxa"/>
            <w:vAlign w:val="center"/>
          </w:tcPr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064F9C" w:rsidRPr="00064F9C" w:rsidRDefault="00064F9C" w:rsidP="00681CCD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064F9C" w:rsidRPr="00064F9C" w:rsidRDefault="00064F9C" w:rsidP="00064F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0" w:type="dxa"/>
            <w:vAlign w:val="center"/>
          </w:tcPr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:rsidR="00064F9C" w:rsidRPr="00064F9C" w:rsidRDefault="00064F9C" w:rsidP="00ED3125">
            <w:pPr>
              <w:jc w:val="both"/>
              <w:rPr>
                <w:color w:val="000000" w:themeColor="text1"/>
              </w:rPr>
            </w:pPr>
          </w:p>
        </w:tc>
      </w:tr>
    </w:tbl>
    <w:p w:rsidR="00E07A71" w:rsidRDefault="00E07A71" w:rsidP="006A0069"/>
    <w:sectPr w:rsidR="00E07A71" w:rsidSect="007412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1A" w:rsidRDefault="00D6661A" w:rsidP="00977074">
      <w:r>
        <w:separator/>
      </w:r>
    </w:p>
  </w:endnote>
  <w:endnote w:type="continuationSeparator" w:id="0">
    <w:p w:rsidR="00D6661A" w:rsidRDefault="00D6661A" w:rsidP="009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1A" w:rsidRDefault="00D6661A" w:rsidP="00977074">
      <w:r>
        <w:separator/>
      </w:r>
    </w:p>
  </w:footnote>
  <w:footnote w:type="continuationSeparator" w:id="0">
    <w:p w:rsidR="00D6661A" w:rsidRDefault="00D6661A" w:rsidP="0097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EA1"/>
    <w:multiLevelType w:val="hybridMultilevel"/>
    <w:tmpl w:val="625A98D4"/>
    <w:lvl w:ilvl="0" w:tplc="BD84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2"/>
    <w:rsid w:val="000119EF"/>
    <w:rsid w:val="00012A9A"/>
    <w:rsid w:val="00016C6A"/>
    <w:rsid w:val="00033E12"/>
    <w:rsid w:val="00035A79"/>
    <w:rsid w:val="000442CF"/>
    <w:rsid w:val="00064F9C"/>
    <w:rsid w:val="0009782E"/>
    <w:rsid w:val="00192318"/>
    <w:rsid w:val="0023573C"/>
    <w:rsid w:val="002717F9"/>
    <w:rsid w:val="00272352"/>
    <w:rsid w:val="002802F0"/>
    <w:rsid w:val="0028067D"/>
    <w:rsid w:val="002C3C74"/>
    <w:rsid w:val="002E5270"/>
    <w:rsid w:val="002F09F3"/>
    <w:rsid w:val="00321928"/>
    <w:rsid w:val="00327201"/>
    <w:rsid w:val="003914FC"/>
    <w:rsid w:val="003D71A3"/>
    <w:rsid w:val="00443E35"/>
    <w:rsid w:val="0049123D"/>
    <w:rsid w:val="004B296C"/>
    <w:rsid w:val="004C19F1"/>
    <w:rsid w:val="0050787E"/>
    <w:rsid w:val="00583B75"/>
    <w:rsid w:val="005979F0"/>
    <w:rsid w:val="00650A75"/>
    <w:rsid w:val="00681CCD"/>
    <w:rsid w:val="0069579B"/>
    <w:rsid w:val="006A0069"/>
    <w:rsid w:val="006B1166"/>
    <w:rsid w:val="006E6751"/>
    <w:rsid w:val="00741296"/>
    <w:rsid w:val="007D4582"/>
    <w:rsid w:val="00844BB6"/>
    <w:rsid w:val="00891F0E"/>
    <w:rsid w:val="008B54BB"/>
    <w:rsid w:val="00977074"/>
    <w:rsid w:val="00A4267D"/>
    <w:rsid w:val="00A95F25"/>
    <w:rsid w:val="00AB0922"/>
    <w:rsid w:val="00AB0C61"/>
    <w:rsid w:val="00B127E4"/>
    <w:rsid w:val="00B23958"/>
    <w:rsid w:val="00B2437C"/>
    <w:rsid w:val="00B40759"/>
    <w:rsid w:val="00B90D59"/>
    <w:rsid w:val="00BB26C3"/>
    <w:rsid w:val="00BF3526"/>
    <w:rsid w:val="00BF7A35"/>
    <w:rsid w:val="00CB6676"/>
    <w:rsid w:val="00D02B1C"/>
    <w:rsid w:val="00D36744"/>
    <w:rsid w:val="00D624A0"/>
    <w:rsid w:val="00D6661A"/>
    <w:rsid w:val="00DA2C72"/>
    <w:rsid w:val="00DD71CE"/>
    <w:rsid w:val="00E00DB5"/>
    <w:rsid w:val="00E07A71"/>
    <w:rsid w:val="00E67501"/>
    <w:rsid w:val="00EC0A89"/>
    <w:rsid w:val="00ED3125"/>
    <w:rsid w:val="00EE49C1"/>
    <w:rsid w:val="00FA39EC"/>
    <w:rsid w:val="00FC0045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B87B3-85A3-4C5C-ADC6-FB38F8A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70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7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70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70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123D"/>
  </w:style>
  <w:style w:type="character" w:customStyle="1" w:styleId="apple-converted-space">
    <w:name w:val="apple-converted-space"/>
    <w:basedOn w:val="a0"/>
    <w:rsid w:val="0049123D"/>
  </w:style>
  <w:style w:type="character" w:customStyle="1" w:styleId="pt9">
    <w:name w:val="pt9"/>
    <w:basedOn w:val="a0"/>
    <w:rsid w:val="006A00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006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A006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006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A0069"/>
    <w:rPr>
      <w:rFonts w:ascii="Arial" w:eastAsia="新細明體" w:hAnsi="Arial" w:cs="Arial"/>
      <w:vanish/>
      <w:kern w:val="0"/>
      <w:sz w:val="16"/>
      <w:szCs w:val="16"/>
    </w:rPr>
  </w:style>
  <w:style w:type="character" w:styleId="aa">
    <w:name w:val="Hyperlink"/>
    <w:basedOn w:val="a0"/>
    <w:uiPriority w:val="99"/>
    <w:unhideWhenUsed/>
    <w:rsid w:val="00D3674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6744"/>
    <w:pPr>
      <w:ind w:leftChars="200" w:left="480"/>
    </w:pPr>
  </w:style>
  <w:style w:type="character" w:styleId="ac">
    <w:name w:val="Strong"/>
    <w:basedOn w:val="a0"/>
    <w:uiPriority w:val="22"/>
    <w:qFormat/>
    <w:rsid w:val="00033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473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430">
              <w:marLeft w:val="0"/>
              <w:marRight w:val="0"/>
              <w:marTop w:val="0"/>
              <w:marBottom w:val="0"/>
              <w:divBdr>
                <w:top w:val="single" w:sz="6" w:space="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347">
                  <w:marLeft w:val="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452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8049">
                          <w:marLeft w:val="135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629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6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tw/modules/news/" TargetMode="External"/><Relationship Id="rId13" Type="http://schemas.openxmlformats.org/officeDocument/2006/relationships/hyperlink" Target="http://www.nwlhif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dd.org.tw/ap/cust_view.aspx?bid=63" TargetMode="External"/><Relationship Id="rId12" Type="http://schemas.openxmlformats.org/officeDocument/2006/relationships/hyperlink" Target="http://www.nwlhif.org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sod.twmail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plink.org.tw/about_jo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rd.org.tw/tfrd/" TargetMode="External"/><Relationship Id="rId14" Type="http://schemas.openxmlformats.org/officeDocument/2006/relationships/hyperlink" Target="http://ald.daleweb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None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2014-08-27T02:19:00Z</dcterms:created>
  <dcterms:modified xsi:type="dcterms:W3CDTF">2014-08-27T02:19:00Z</dcterms:modified>
</cp:coreProperties>
</file>